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07"/>
        <w:gridCol w:w="7807"/>
      </w:tblGrid>
      <w:tr w:rsidR="005F052C" w:rsidRPr="00937D8A" w:rsidTr="00974DEB">
        <w:trPr>
          <w:trHeight w:hRule="exact" w:val="5103"/>
        </w:trPr>
        <w:tc>
          <w:tcPr>
            <w:tcW w:w="7807" w:type="dxa"/>
          </w:tcPr>
          <w:p w:rsidR="005F052C" w:rsidRPr="00937D8A" w:rsidRDefault="005F052C" w:rsidP="00DC15D0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937D8A">
              <w:rPr>
                <w:b/>
                <w:sz w:val="32"/>
                <w:szCs w:val="32"/>
              </w:rPr>
              <w:t xml:space="preserve"> </w:t>
            </w:r>
          </w:p>
          <w:p w:rsidR="005F052C" w:rsidRPr="00937D8A" w:rsidRDefault="005F052C" w:rsidP="00DC15D0">
            <w:pPr>
              <w:jc w:val="center"/>
              <w:rPr>
                <w:sz w:val="32"/>
                <w:szCs w:val="32"/>
              </w:rPr>
            </w:pPr>
            <w:r w:rsidRPr="00937D8A">
              <w:rPr>
                <w:sz w:val="32"/>
                <w:szCs w:val="32"/>
              </w:rPr>
              <w:t>Билет 1</w:t>
            </w:r>
          </w:p>
          <w:p w:rsidR="005F052C" w:rsidRPr="00937D8A" w:rsidRDefault="005F052C" w:rsidP="00DC15D0">
            <w:pPr>
              <w:pStyle w:val="a4"/>
              <w:numPr>
                <w:ilvl w:val="0"/>
                <w:numId w:val="1"/>
              </w:numPr>
              <w:ind w:left="426" w:right="7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 xml:space="preserve">Стационарные состояния гармонического осциллятора. Подход дифференциального уравнения. Нахождение собственных </w:t>
            </w:r>
            <w:r w:rsidR="00042E27" w:rsidRPr="00937D8A">
              <w:rPr>
                <w:rFonts w:ascii="Times New Roman" w:hAnsi="Times New Roman"/>
                <w:sz w:val="24"/>
                <w:szCs w:val="24"/>
              </w:rPr>
              <w:t xml:space="preserve">значений 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 xml:space="preserve">энергий. </w:t>
            </w:r>
          </w:p>
          <w:p w:rsidR="005F052C" w:rsidRPr="00937D8A" w:rsidRDefault="005F052C" w:rsidP="00DC15D0">
            <w:pPr>
              <w:pStyle w:val="a4"/>
              <w:numPr>
                <w:ilvl w:val="0"/>
                <w:numId w:val="1"/>
              </w:numPr>
              <w:ind w:left="426" w:right="7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 xml:space="preserve">Выведите формулы </w:t>
            </w:r>
            <w:r w:rsidR="00042E27" w:rsidRPr="00937D8A">
              <w:rPr>
                <w:rFonts w:ascii="Times New Roman" w:hAnsi="Times New Roman"/>
                <w:sz w:val="24"/>
                <w:szCs w:val="24"/>
              </w:rPr>
              <w:t xml:space="preserve">для поправки к энергии в 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 xml:space="preserve">теории возмущений </w:t>
            </w:r>
            <w:r w:rsidR="00042E27" w:rsidRPr="00937D8A">
              <w:rPr>
                <w:rFonts w:ascii="Times New Roman" w:hAnsi="Times New Roman"/>
                <w:sz w:val="24"/>
                <w:szCs w:val="24"/>
              </w:rPr>
              <w:t>первого и второго порядков.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052C" w:rsidRPr="00937D8A" w:rsidRDefault="00890F8F" w:rsidP="00DC15D0">
            <w:pPr>
              <w:pStyle w:val="a4"/>
              <w:numPr>
                <w:ilvl w:val="0"/>
                <w:numId w:val="1"/>
              </w:numPr>
              <w:ind w:left="426" w:right="7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>Ука</w:t>
            </w:r>
            <w:r w:rsidR="00042E27" w:rsidRPr="00937D8A">
              <w:rPr>
                <w:rFonts w:ascii="Times New Roman" w:hAnsi="Times New Roman"/>
                <w:sz w:val="24"/>
                <w:szCs w:val="24"/>
              </w:rPr>
              <w:t>жите</w:t>
            </w:r>
            <w:r w:rsidR="005F052C" w:rsidRPr="00937D8A">
              <w:rPr>
                <w:rFonts w:ascii="Times New Roman" w:hAnsi="Times New Roman"/>
                <w:sz w:val="24"/>
                <w:szCs w:val="24"/>
              </w:rPr>
              <w:t xml:space="preserve"> вид оператора проекции спина </w:t>
            </w:r>
            <w:proofErr w:type="spellStart"/>
            <w:r w:rsidR="005F052C" w:rsidRPr="00937D8A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="005F052C" w:rsidRPr="00937D8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n</w:t>
            </w:r>
            <w:proofErr w:type="spellEnd"/>
            <w:r w:rsidR="005F052C" w:rsidRPr="00937D8A">
              <w:rPr>
                <w:rFonts w:ascii="Times New Roman" w:hAnsi="Times New Roman"/>
                <w:sz w:val="24"/>
                <w:szCs w:val="24"/>
              </w:rPr>
              <w:t xml:space="preserve"> на произвольное направление, задаваемое единичным вектором </w:t>
            </w:r>
            <w:proofErr w:type="spellStart"/>
            <w:r w:rsidR="005F052C" w:rsidRPr="00937D8A">
              <w:rPr>
                <w:rFonts w:ascii="Times New Roman" w:hAnsi="Times New Roman"/>
                <w:b/>
                <w:i/>
                <w:sz w:val="24"/>
                <w:szCs w:val="24"/>
              </w:rPr>
              <w:t>n</w:t>
            </w:r>
            <w:proofErr w:type="spellEnd"/>
            <w:r w:rsidR="005F052C" w:rsidRPr="00937D8A">
              <w:rPr>
                <w:rFonts w:ascii="Times New Roman" w:hAnsi="Times New Roman"/>
                <w:sz w:val="24"/>
                <w:szCs w:val="24"/>
              </w:rPr>
              <w:t xml:space="preserve">. Найти среднее значение проекции спина на ось </w:t>
            </w:r>
            <w:proofErr w:type="spellStart"/>
            <w:r w:rsidR="005F052C" w:rsidRPr="00937D8A">
              <w:rPr>
                <w:rFonts w:ascii="Times New Roman" w:hAnsi="Times New Roman"/>
                <w:b/>
                <w:i/>
                <w:sz w:val="24"/>
                <w:szCs w:val="24"/>
              </w:rPr>
              <w:t>n</w:t>
            </w:r>
            <w:proofErr w:type="spellEnd"/>
            <w:r w:rsidR="005F052C" w:rsidRPr="00937D8A">
              <w:rPr>
                <w:rFonts w:ascii="Times New Roman" w:hAnsi="Times New Roman"/>
                <w:sz w:val="24"/>
                <w:szCs w:val="24"/>
              </w:rPr>
              <w:t xml:space="preserve"> в состоянии с определенной проекцией спина на ось </w:t>
            </w:r>
            <w:proofErr w:type="spellStart"/>
            <w:r w:rsidR="005F052C" w:rsidRPr="00937D8A">
              <w:rPr>
                <w:rFonts w:ascii="Times New Roman" w:hAnsi="Times New Roman"/>
                <w:i/>
                <w:sz w:val="24"/>
                <w:szCs w:val="24"/>
              </w:rPr>
              <w:t>z</w:t>
            </w:r>
            <w:proofErr w:type="spellEnd"/>
            <w:r w:rsidR="005F052C" w:rsidRPr="00937D8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F052C" w:rsidRPr="00937D8A" w:rsidRDefault="005F052C" w:rsidP="005F140F">
            <w:pPr>
              <w:rPr>
                <w:szCs w:val="28"/>
              </w:rPr>
            </w:pPr>
          </w:p>
        </w:tc>
        <w:tc>
          <w:tcPr>
            <w:tcW w:w="7807" w:type="dxa"/>
          </w:tcPr>
          <w:p w:rsidR="005F052C" w:rsidRPr="00937D8A" w:rsidRDefault="005F052C" w:rsidP="00DC15D0">
            <w:pPr>
              <w:jc w:val="center"/>
              <w:rPr>
                <w:b/>
                <w:sz w:val="32"/>
                <w:szCs w:val="32"/>
              </w:rPr>
            </w:pPr>
          </w:p>
          <w:p w:rsidR="005F052C" w:rsidRPr="00937D8A" w:rsidRDefault="005F052C" w:rsidP="00DC15D0">
            <w:pPr>
              <w:jc w:val="center"/>
              <w:rPr>
                <w:sz w:val="32"/>
                <w:szCs w:val="32"/>
              </w:rPr>
            </w:pPr>
            <w:r w:rsidRPr="00937D8A">
              <w:rPr>
                <w:sz w:val="32"/>
                <w:szCs w:val="32"/>
              </w:rPr>
              <w:t>Билет 2</w:t>
            </w:r>
          </w:p>
          <w:p w:rsidR="005F052C" w:rsidRPr="00937D8A" w:rsidRDefault="005F052C" w:rsidP="00DC15D0">
            <w:pPr>
              <w:pStyle w:val="a4"/>
              <w:numPr>
                <w:ilvl w:val="0"/>
                <w:numId w:val="2"/>
              </w:numPr>
              <w:ind w:left="84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 xml:space="preserve">Операторы рождения и уничтожения в задаче о гармоническом осцилляторе. Вывод выражений для собственных </w:t>
            </w:r>
            <w:r w:rsidR="00042E27" w:rsidRPr="00937D8A">
              <w:rPr>
                <w:rFonts w:ascii="Times New Roman" w:hAnsi="Times New Roman"/>
                <w:sz w:val="24"/>
                <w:szCs w:val="24"/>
              </w:rPr>
              <w:t xml:space="preserve">значений 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>энергий и собстве</w:t>
            </w:r>
            <w:r w:rsidR="00042E27" w:rsidRPr="00937D8A">
              <w:rPr>
                <w:rFonts w:ascii="Times New Roman" w:hAnsi="Times New Roman"/>
                <w:sz w:val="24"/>
                <w:szCs w:val="24"/>
              </w:rPr>
              <w:t>нных функций.</w:t>
            </w:r>
          </w:p>
          <w:p w:rsidR="005F052C" w:rsidRPr="00937D8A" w:rsidRDefault="00042E27" w:rsidP="00DC15D0">
            <w:pPr>
              <w:pStyle w:val="a4"/>
              <w:numPr>
                <w:ilvl w:val="0"/>
                <w:numId w:val="2"/>
              </w:numPr>
              <w:ind w:left="84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7D8A">
              <w:rPr>
                <w:rFonts w:ascii="Times New Roman" w:hAnsi="Times New Roman"/>
                <w:sz w:val="24"/>
                <w:szCs w:val="24"/>
              </w:rPr>
              <w:t xml:space="preserve">Используя метод </w:t>
            </w:r>
            <w:proofErr w:type="spellStart"/>
            <w:r w:rsidRPr="00937D8A">
              <w:rPr>
                <w:rFonts w:ascii="Times New Roman" w:hAnsi="Times New Roman"/>
                <w:sz w:val="24"/>
                <w:szCs w:val="24"/>
              </w:rPr>
              <w:t>Цвана</w:t>
            </w:r>
            <w:proofErr w:type="spellEnd"/>
            <w:r w:rsidRPr="00937D8A">
              <w:rPr>
                <w:rFonts w:ascii="Times New Roman" w:hAnsi="Times New Roman"/>
                <w:sz w:val="24"/>
                <w:szCs w:val="24"/>
              </w:rPr>
              <w:t xml:space="preserve"> найдите</w:t>
            </w:r>
            <w:proofErr w:type="gramEnd"/>
            <w:r w:rsidRPr="00937D8A">
              <w:rPr>
                <w:rFonts w:ascii="Times New Roman" w:hAnsi="Times New Roman"/>
                <w:sz w:val="24"/>
                <w:szCs w:val="24"/>
              </w:rPr>
              <w:t xml:space="preserve"> амплитуду и фазу волновой функции, отраженной от линейного потенциала.</w:t>
            </w:r>
          </w:p>
          <w:p w:rsidR="005F052C" w:rsidRPr="00937D8A" w:rsidRDefault="005F052C" w:rsidP="00DC15D0">
            <w:pPr>
              <w:pStyle w:val="a4"/>
              <w:numPr>
                <w:ilvl w:val="0"/>
                <w:numId w:val="2"/>
              </w:numPr>
              <w:ind w:left="840" w:hanging="42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>Най</w:t>
            </w:r>
            <w:r w:rsidR="00042E27" w:rsidRPr="00937D8A">
              <w:rPr>
                <w:rFonts w:ascii="Times New Roman" w:hAnsi="Times New Roman"/>
                <w:sz w:val="24"/>
                <w:szCs w:val="24"/>
              </w:rPr>
              <w:t>дите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 xml:space="preserve"> волновые функции стационарных состояний и собственные значения энергии плоского ротатора (вращающейся системы из двух жестко связанных друг с другом частиц). Момент инерции ротатора 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I=</w:t>
            </w:r>
            <w:r w:rsidRPr="00937D8A">
              <w:rPr>
                <w:rFonts w:ascii="Symbol" w:hAnsi="Symbol"/>
                <w:i/>
                <w:sz w:val="24"/>
                <w:szCs w:val="24"/>
                <w:lang w:val="en-US"/>
              </w:rPr>
              <w:t>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 xml:space="preserve">, где </w:t>
            </w:r>
            <w:r w:rsidRPr="00937D8A">
              <w:rPr>
                <w:rFonts w:ascii="Symbol" w:hAnsi="Symbol"/>
                <w:i/>
                <w:sz w:val="24"/>
                <w:szCs w:val="24"/>
              </w:rPr>
              <w:t>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 xml:space="preserve"> - приведенная масса частиц, </w:t>
            </w:r>
            <w:proofErr w:type="spellStart"/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proofErr w:type="spellEnd"/>
            <w:r w:rsidRPr="00937D8A">
              <w:rPr>
                <w:rFonts w:ascii="Times New Roman" w:hAnsi="Times New Roman"/>
                <w:sz w:val="24"/>
                <w:szCs w:val="24"/>
              </w:rPr>
              <w:t xml:space="preserve"> - расстояние между ними. Частицы вращаются</w:t>
            </w:r>
            <w:r w:rsidRPr="00937D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>в фиксированной плоскости. Какова кратность вырождения уровней.</w:t>
            </w:r>
            <w:r w:rsidRPr="00937D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5F052C" w:rsidRPr="00937D8A" w:rsidRDefault="005F052C"/>
        </w:tc>
      </w:tr>
      <w:tr w:rsidR="005F052C" w:rsidRPr="00937D8A" w:rsidTr="00974DEB">
        <w:trPr>
          <w:trHeight w:hRule="exact" w:val="5103"/>
        </w:trPr>
        <w:tc>
          <w:tcPr>
            <w:tcW w:w="7807" w:type="dxa"/>
          </w:tcPr>
          <w:p w:rsidR="005F052C" w:rsidRPr="00937D8A" w:rsidRDefault="005F052C" w:rsidP="00DC15D0">
            <w:pPr>
              <w:jc w:val="center"/>
              <w:rPr>
                <w:b/>
                <w:sz w:val="32"/>
                <w:szCs w:val="32"/>
              </w:rPr>
            </w:pPr>
          </w:p>
          <w:p w:rsidR="00FB15A9" w:rsidRPr="00937D8A" w:rsidRDefault="00FB15A9" w:rsidP="00DC15D0">
            <w:pPr>
              <w:jc w:val="center"/>
              <w:rPr>
                <w:b/>
                <w:sz w:val="32"/>
                <w:szCs w:val="32"/>
              </w:rPr>
            </w:pPr>
          </w:p>
          <w:p w:rsidR="005F052C" w:rsidRPr="00937D8A" w:rsidRDefault="005F052C" w:rsidP="00DC15D0">
            <w:pPr>
              <w:jc w:val="center"/>
              <w:rPr>
                <w:sz w:val="32"/>
                <w:szCs w:val="32"/>
              </w:rPr>
            </w:pPr>
            <w:r w:rsidRPr="00937D8A">
              <w:rPr>
                <w:sz w:val="32"/>
                <w:szCs w:val="32"/>
              </w:rPr>
              <w:t>Билет 3</w:t>
            </w:r>
          </w:p>
          <w:p w:rsidR="005F052C" w:rsidRPr="00937D8A" w:rsidRDefault="005F052C" w:rsidP="00DC15D0">
            <w:pPr>
              <w:pStyle w:val="a4"/>
              <w:numPr>
                <w:ilvl w:val="0"/>
                <w:numId w:val="3"/>
              </w:numPr>
              <w:ind w:left="426" w:right="7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 xml:space="preserve">Найдите глубину </w:t>
            </w:r>
            <w:r w:rsidR="00042E27" w:rsidRPr="00937D8A">
              <w:rPr>
                <w:rFonts w:ascii="Times New Roman" w:hAnsi="Times New Roman"/>
                <w:sz w:val="24"/>
                <w:szCs w:val="24"/>
              </w:rPr>
              <w:t>трёхмерной</w:t>
            </w:r>
            <w:r w:rsidR="00D33D69" w:rsidRPr="00937D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>прямоугольной ямы, необходим</w:t>
            </w:r>
            <w:r w:rsidR="00042E27" w:rsidRPr="00937D8A">
              <w:rPr>
                <w:rFonts w:ascii="Times New Roman" w:hAnsi="Times New Roman"/>
                <w:sz w:val="24"/>
                <w:szCs w:val="24"/>
              </w:rPr>
              <w:t>ую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 xml:space="preserve"> для появления связанного состояния.</w:t>
            </w:r>
          </w:p>
          <w:p w:rsidR="005F052C" w:rsidRPr="00937D8A" w:rsidRDefault="00042E27" w:rsidP="00DC15D0">
            <w:pPr>
              <w:pStyle w:val="a4"/>
              <w:numPr>
                <w:ilvl w:val="0"/>
                <w:numId w:val="3"/>
              </w:numPr>
              <w:ind w:left="426" w:right="78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7D8A">
              <w:rPr>
                <w:rFonts w:ascii="Times New Roman" w:hAnsi="Times New Roman"/>
                <w:sz w:val="24"/>
                <w:szCs w:val="24"/>
              </w:rPr>
              <w:t xml:space="preserve">Получите вид волновой функции в классически запрещенной и разрешенной областях в рамках </w:t>
            </w:r>
            <w:r w:rsidR="005F052C" w:rsidRPr="00937D8A">
              <w:rPr>
                <w:rFonts w:ascii="Times New Roman" w:hAnsi="Times New Roman"/>
                <w:sz w:val="24"/>
                <w:szCs w:val="24"/>
              </w:rPr>
              <w:t>квазиклассического приближения.</w:t>
            </w:r>
            <w:proofErr w:type="gramEnd"/>
            <w:r w:rsidR="005F052C" w:rsidRPr="00937D8A">
              <w:rPr>
                <w:rFonts w:ascii="Times New Roman" w:hAnsi="Times New Roman"/>
                <w:sz w:val="24"/>
                <w:szCs w:val="24"/>
              </w:rPr>
              <w:t xml:space="preserve"> Оцените локальн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>ую</w:t>
            </w:r>
            <w:r w:rsidR="005F052C" w:rsidRPr="00937D8A">
              <w:rPr>
                <w:rFonts w:ascii="Times New Roman" w:hAnsi="Times New Roman"/>
                <w:sz w:val="24"/>
                <w:szCs w:val="24"/>
              </w:rPr>
              <w:t xml:space="preserve"> точность. </w:t>
            </w:r>
          </w:p>
          <w:p w:rsidR="005F052C" w:rsidRPr="00937D8A" w:rsidRDefault="005F052C" w:rsidP="00DC15D0">
            <w:pPr>
              <w:pStyle w:val="a4"/>
              <w:numPr>
                <w:ilvl w:val="0"/>
                <w:numId w:val="3"/>
              </w:numPr>
              <w:ind w:left="426" w:right="7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>Най</w:t>
            </w:r>
            <w:r w:rsidR="00042E27" w:rsidRPr="00937D8A">
              <w:rPr>
                <w:rFonts w:ascii="Times New Roman" w:hAnsi="Times New Roman"/>
                <w:sz w:val="24"/>
                <w:szCs w:val="24"/>
              </w:rPr>
              <w:t>дите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 xml:space="preserve"> коммутатор операторов 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L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L</w:t>
            </w:r>
            <w:r w:rsidRPr="00937D8A">
              <w:rPr>
                <w:rFonts w:ascii="Symbol" w:hAnsi="Symbol"/>
                <w:i/>
                <w:sz w:val="24"/>
                <w:szCs w:val="24"/>
                <w:vertAlign w:val="subscript"/>
              </w:rPr>
              <w:t>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F052C" w:rsidRPr="00937D8A" w:rsidRDefault="005F052C" w:rsidP="005F140F">
            <w:pPr>
              <w:rPr>
                <w:szCs w:val="28"/>
              </w:rPr>
            </w:pPr>
          </w:p>
        </w:tc>
        <w:tc>
          <w:tcPr>
            <w:tcW w:w="7807" w:type="dxa"/>
          </w:tcPr>
          <w:p w:rsidR="005F052C" w:rsidRPr="00937D8A" w:rsidRDefault="005F052C" w:rsidP="00DC15D0">
            <w:pPr>
              <w:jc w:val="center"/>
              <w:rPr>
                <w:b/>
                <w:sz w:val="32"/>
                <w:szCs w:val="32"/>
              </w:rPr>
            </w:pPr>
          </w:p>
          <w:p w:rsidR="00FB15A9" w:rsidRPr="00937D8A" w:rsidRDefault="00FB15A9" w:rsidP="00DC15D0">
            <w:pPr>
              <w:jc w:val="center"/>
              <w:rPr>
                <w:b/>
                <w:sz w:val="32"/>
                <w:szCs w:val="32"/>
              </w:rPr>
            </w:pPr>
          </w:p>
          <w:p w:rsidR="005F052C" w:rsidRPr="00937D8A" w:rsidRDefault="005F052C" w:rsidP="00DC15D0">
            <w:pPr>
              <w:jc w:val="center"/>
              <w:rPr>
                <w:sz w:val="32"/>
                <w:szCs w:val="32"/>
              </w:rPr>
            </w:pPr>
            <w:r w:rsidRPr="00937D8A">
              <w:rPr>
                <w:sz w:val="32"/>
                <w:szCs w:val="32"/>
              </w:rPr>
              <w:t>Билет 4</w:t>
            </w:r>
          </w:p>
          <w:p w:rsidR="005F052C" w:rsidRPr="00937D8A" w:rsidRDefault="005F052C" w:rsidP="00DC15D0">
            <w:pPr>
              <w:pStyle w:val="a4"/>
              <w:numPr>
                <w:ilvl w:val="0"/>
                <w:numId w:val="4"/>
              </w:numPr>
              <w:ind w:left="84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>Опишите свободное движение частицы в сферической системе координат. Какими квантовыми числами характеризуется движение</w:t>
            </w:r>
            <w:r w:rsidR="00042E27" w:rsidRPr="00937D8A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5F052C" w:rsidRPr="00937D8A" w:rsidRDefault="005F052C" w:rsidP="00DC15D0">
            <w:pPr>
              <w:pStyle w:val="a4"/>
              <w:numPr>
                <w:ilvl w:val="0"/>
                <w:numId w:val="4"/>
              </w:numPr>
              <w:ind w:left="84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 xml:space="preserve">С помощью теории возмущений найдите поправки к энергии основного состояния гармонического осциллятора </w:t>
            </w:r>
            <w:r w:rsidR="00042E27" w:rsidRPr="00937D8A">
              <w:rPr>
                <w:rFonts w:ascii="Times New Roman" w:hAnsi="Times New Roman"/>
                <w:sz w:val="24"/>
                <w:szCs w:val="24"/>
              </w:rPr>
              <w:t xml:space="preserve">с возмущением вида </w:t>
            </w:r>
            <w:r w:rsidRPr="00937D8A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>=α</w:t>
            </w:r>
            <w:r w:rsidRPr="00937D8A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937D8A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F052C" w:rsidRPr="00937D8A" w:rsidRDefault="00042E27" w:rsidP="00DC15D0">
            <w:pPr>
              <w:pStyle w:val="a4"/>
              <w:numPr>
                <w:ilvl w:val="0"/>
                <w:numId w:val="4"/>
              </w:numPr>
              <w:ind w:left="84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 xml:space="preserve">Найдите </w:t>
            </w:r>
            <w:r w:rsidR="005F052C" w:rsidRPr="00937D8A">
              <w:rPr>
                <w:rFonts w:ascii="Times New Roman" w:hAnsi="Times New Roman"/>
                <w:sz w:val="24"/>
                <w:szCs w:val="24"/>
              </w:rPr>
              <w:t>коммутатор операторов проекций моментов импульса.</w:t>
            </w:r>
          </w:p>
          <w:p w:rsidR="005F052C" w:rsidRPr="00937D8A" w:rsidRDefault="005F052C"/>
        </w:tc>
      </w:tr>
    </w:tbl>
    <w:p w:rsidR="005F052C" w:rsidRPr="00937D8A" w:rsidRDefault="005F052C" w:rsidP="005F140F">
      <w:pPr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07"/>
        <w:gridCol w:w="7807"/>
      </w:tblGrid>
      <w:tr w:rsidR="005F052C" w:rsidRPr="00937D8A" w:rsidTr="00974DEB">
        <w:trPr>
          <w:trHeight w:hRule="exact" w:val="5103"/>
        </w:trPr>
        <w:tc>
          <w:tcPr>
            <w:tcW w:w="7807" w:type="dxa"/>
          </w:tcPr>
          <w:p w:rsidR="005F052C" w:rsidRPr="00937D8A" w:rsidRDefault="005F052C" w:rsidP="00DC15D0">
            <w:pPr>
              <w:jc w:val="center"/>
              <w:rPr>
                <w:b/>
                <w:sz w:val="32"/>
                <w:szCs w:val="32"/>
              </w:rPr>
            </w:pPr>
            <w:r w:rsidRPr="00937D8A">
              <w:rPr>
                <w:szCs w:val="28"/>
              </w:rPr>
              <w:lastRenderedPageBreak/>
              <w:br w:type="page"/>
            </w:r>
          </w:p>
          <w:p w:rsidR="005F052C" w:rsidRPr="00937D8A" w:rsidRDefault="005F052C" w:rsidP="00DC15D0">
            <w:pPr>
              <w:jc w:val="center"/>
              <w:rPr>
                <w:sz w:val="32"/>
                <w:szCs w:val="32"/>
              </w:rPr>
            </w:pPr>
            <w:r w:rsidRPr="00937D8A">
              <w:rPr>
                <w:sz w:val="32"/>
                <w:szCs w:val="32"/>
              </w:rPr>
              <w:t>Билет 5</w:t>
            </w:r>
          </w:p>
          <w:p w:rsidR="005F052C" w:rsidRPr="00937D8A" w:rsidRDefault="00042E27" w:rsidP="00DC15D0">
            <w:pPr>
              <w:pStyle w:val="a4"/>
              <w:numPr>
                <w:ilvl w:val="0"/>
                <w:numId w:val="5"/>
              </w:numPr>
              <w:ind w:left="426" w:right="7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>Орбитальный момент, его связь с оператором поворота</w:t>
            </w:r>
            <w:r w:rsidR="005F052C" w:rsidRPr="00937D8A">
              <w:rPr>
                <w:rFonts w:ascii="Times New Roman" w:hAnsi="Times New Roman"/>
                <w:sz w:val="24"/>
                <w:szCs w:val="24"/>
              </w:rPr>
              <w:t>. Повышающие и понижающие операторы. Матричное представление операторов момента.</w:t>
            </w:r>
          </w:p>
          <w:p w:rsidR="00042E27" w:rsidRPr="00937D8A" w:rsidRDefault="00042E27" w:rsidP="00DC15D0">
            <w:pPr>
              <w:pStyle w:val="a4"/>
              <w:numPr>
                <w:ilvl w:val="0"/>
                <w:numId w:val="12"/>
              </w:numPr>
              <w:ind w:left="415" w:right="3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 xml:space="preserve">Примените метод ВКБ к гармоническому осциллятору. Сравните ответы с </w:t>
            </w:r>
            <w:proofErr w:type="gramStart"/>
            <w:r w:rsidRPr="00937D8A">
              <w:rPr>
                <w:rFonts w:ascii="Times New Roman" w:hAnsi="Times New Roman"/>
                <w:sz w:val="24"/>
                <w:szCs w:val="24"/>
              </w:rPr>
              <w:t>точными</w:t>
            </w:r>
            <w:proofErr w:type="gramEnd"/>
            <w:r w:rsidRPr="00937D8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F052C" w:rsidRPr="00937D8A" w:rsidRDefault="005F052C" w:rsidP="00DC15D0">
            <w:pPr>
              <w:pStyle w:val="a4"/>
              <w:numPr>
                <w:ilvl w:val="0"/>
                <w:numId w:val="5"/>
              </w:numPr>
              <w:ind w:left="426" w:right="7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 xml:space="preserve">На частицу, находящуюся при </w:t>
            </w:r>
            <w:proofErr w:type="spellStart"/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042E27" w:rsidRPr="00937D8A">
              <w:rPr>
                <w:rFonts w:ascii="Times New Roman" w:hAnsi="Times New Roman"/>
                <w:i/>
                <w:sz w:val="24"/>
                <w:szCs w:val="24"/>
              </w:rPr>
              <w:t>=</w:t>
            </w:r>
            <w:proofErr w:type="spellEnd"/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-∞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 xml:space="preserve"> в основном состоянии в бесконечно глубокой яме с прямоугольными стенками (ширина ямы </w:t>
            </w:r>
            <w:proofErr w:type="spellStart"/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proofErr w:type="spellEnd"/>
            <w:r w:rsidRPr="00937D8A">
              <w:rPr>
                <w:rFonts w:ascii="Times New Roman" w:hAnsi="Times New Roman"/>
                <w:sz w:val="24"/>
                <w:szCs w:val="24"/>
              </w:rPr>
              <w:t xml:space="preserve">), накладывается слабое однородное поле, изменяющееся во времени по закону 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)=-</w:t>
            </w:r>
            <w:proofErr w:type="spellStart"/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xF</w:t>
            </w:r>
            <w:proofErr w:type="spellEnd"/>
            <w:r w:rsidRPr="00937D8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0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exp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(-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 w:rsidRPr="00937D8A">
              <w:rPr>
                <w:rFonts w:ascii="Symbol" w:hAnsi="Symbol"/>
                <w:i/>
                <w:sz w:val="24"/>
                <w:szCs w:val="24"/>
                <w:lang w:val="en-US"/>
              </w:rPr>
              <w:t>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>. Вычислит</w:t>
            </w:r>
            <w:r w:rsidR="00042E27" w:rsidRPr="00937D8A">
              <w:rPr>
                <w:rFonts w:ascii="Times New Roman" w:hAnsi="Times New Roman"/>
                <w:sz w:val="24"/>
                <w:szCs w:val="24"/>
              </w:rPr>
              <w:t>е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 xml:space="preserve"> в первом порядке </w:t>
            </w:r>
            <w:proofErr w:type="gramStart"/>
            <w:r w:rsidRPr="00937D8A">
              <w:rPr>
                <w:rFonts w:ascii="Times New Roman" w:hAnsi="Times New Roman"/>
                <w:sz w:val="24"/>
                <w:szCs w:val="24"/>
              </w:rPr>
              <w:t>теории возмущений вероятности возбуждения различных состояний частиц</w:t>
            </w:r>
            <w:proofErr w:type="gramEnd"/>
            <w:r w:rsidRPr="00937D8A"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  <w:proofErr w:type="spellStart"/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proofErr w:type="spellEnd"/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→+∞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F052C" w:rsidRPr="00937D8A" w:rsidRDefault="005F052C" w:rsidP="00DC15D0">
            <w:pPr>
              <w:rPr>
                <w:szCs w:val="28"/>
              </w:rPr>
            </w:pPr>
          </w:p>
        </w:tc>
        <w:tc>
          <w:tcPr>
            <w:tcW w:w="7807" w:type="dxa"/>
          </w:tcPr>
          <w:p w:rsidR="005F052C" w:rsidRPr="00937D8A" w:rsidRDefault="005F052C" w:rsidP="00DC15D0">
            <w:pPr>
              <w:jc w:val="center"/>
              <w:rPr>
                <w:b/>
                <w:sz w:val="32"/>
                <w:szCs w:val="32"/>
              </w:rPr>
            </w:pPr>
          </w:p>
          <w:p w:rsidR="005F052C" w:rsidRPr="00937D8A" w:rsidRDefault="005F052C" w:rsidP="00DC15D0">
            <w:pPr>
              <w:jc w:val="center"/>
              <w:rPr>
                <w:sz w:val="32"/>
                <w:szCs w:val="32"/>
              </w:rPr>
            </w:pPr>
            <w:r w:rsidRPr="00937D8A">
              <w:rPr>
                <w:sz w:val="32"/>
                <w:szCs w:val="32"/>
              </w:rPr>
              <w:t>Билет 6</w:t>
            </w:r>
          </w:p>
          <w:p w:rsidR="005F052C" w:rsidRPr="00937D8A" w:rsidRDefault="005F052C" w:rsidP="00DC15D0">
            <w:pPr>
              <w:pStyle w:val="a4"/>
              <w:numPr>
                <w:ilvl w:val="0"/>
                <w:numId w:val="6"/>
              </w:numPr>
              <w:ind w:left="84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>Оператор орбитального момента в декартовых координатах. Преобразование вращения. Коммутационные соотношения.</w:t>
            </w:r>
          </w:p>
          <w:p w:rsidR="005F052C" w:rsidRPr="00937D8A" w:rsidRDefault="005F052C" w:rsidP="00DC15D0">
            <w:pPr>
              <w:pStyle w:val="a4"/>
              <w:numPr>
                <w:ilvl w:val="0"/>
                <w:numId w:val="6"/>
              </w:numPr>
              <w:ind w:left="84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 xml:space="preserve">Выведите формулу Золотого правила Ферми. </w:t>
            </w:r>
          </w:p>
          <w:p w:rsidR="005F052C" w:rsidRPr="00937D8A" w:rsidRDefault="005F052C" w:rsidP="00DC15D0">
            <w:pPr>
              <w:pStyle w:val="a4"/>
              <w:numPr>
                <w:ilvl w:val="0"/>
                <w:numId w:val="6"/>
              </w:numPr>
              <w:ind w:left="84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>Най</w:t>
            </w:r>
            <w:r w:rsidR="00042E27" w:rsidRPr="00937D8A">
              <w:rPr>
                <w:rFonts w:ascii="Times New Roman" w:hAnsi="Times New Roman"/>
                <w:sz w:val="24"/>
                <w:szCs w:val="24"/>
              </w:rPr>
              <w:t>дите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 xml:space="preserve"> спектр энергии в атоме водорода. Какими квантовыми числами характеризуются уровни</w:t>
            </w:r>
            <w:r w:rsidR="00042E27" w:rsidRPr="00937D8A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5F052C" w:rsidRPr="00937D8A" w:rsidRDefault="005F052C" w:rsidP="00DC15D0"/>
        </w:tc>
      </w:tr>
      <w:tr w:rsidR="005F052C" w:rsidRPr="00937D8A" w:rsidTr="00974DEB">
        <w:trPr>
          <w:trHeight w:hRule="exact" w:val="5103"/>
        </w:trPr>
        <w:tc>
          <w:tcPr>
            <w:tcW w:w="7807" w:type="dxa"/>
          </w:tcPr>
          <w:p w:rsidR="005F052C" w:rsidRPr="00937D8A" w:rsidRDefault="005F052C" w:rsidP="00DC15D0">
            <w:pPr>
              <w:jc w:val="center"/>
              <w:rPr>
                <w:b/>
                <w:sz w:val="32"/>
                <w:szCs w:val="32"/>
              </w:rPr>
            </w:pPr>
          </w:p>
          <w:p w:rsidR="00FB15A9" w:rsidRPr="00937D8A" w:rsidRDefault="00FB15A9" w:rsidP="00DC15D0">
            <w:pPr>
              <w:jc w:val="center"/>
              <w:rPr>
                <w:b/>
                <w:sz w:val="32"/>
                <w:szCs w:val="32"/>
              </w:rPr>
            </w:pPr>
          </w:p>
          <w:p w:rsidR="005F052C" w:rsidRPr="00937D8A" w:rsidRDefault="005F052C" w:rsidP="00DC15D0">
            <w:pPr>
              <w:jc w:val="center"/>
              <w:rPr>
                <w:sz w:val="32"/>
                <w:szCs w:val="32"/>
              </w:rPr>
            </w:pPr>
            <w:r w:rsidRPr="00937D8A">
              <w:rPr>
                <w:sz w:val="32"/>
                <w:szCs w:val="32"/>
              </w:rPr>
              <w:t>Билет 7</w:t>
            </w:r>
          </w:p>
          <w:p w:rsidR="005F052C" w:rsidRPr="00937D8A" w:rsidRDefault="005F052C" w:rsidP="00DC15D0">
            <w:pPr>
              <w:pStyle w:val="a4"/>
              <w:numPr>
                <w:ilvl w:val="0"/>
                <w:numId w:val="7"/>
              </w:numPr>
              <w:ind w:left="426" w:right="7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>Опишите принцип работы анализатора Штерна-Ге</w:t>
            </w:r>
            <w:r w:rsidR="00313F49" w:rsidRPr="00937D8A">
              <w:rPr>
                <w:rFonts w:ascii="Times New Roman" w:hAnsi="Times New Roman"/>
                <w:sz w:val="24"/>
                <w:szCs w:val="24"/>
              </w:rPr>
              <w:t>р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>лаха.</w:t>
            </w:r>
          </w:p>
          <w:p w:rsidR="005F052C" w:rsidRPr="00937D8A" w:rsidRDefault="005F052C" w:rsidP="00DC15D0">
            <w:pPr>
              <w:pStyle w:val="a4"/>
              <w:numPr>
                <w:ilvl w:val="0"/>
                <w:numId w:val="7"/>
              </w:numPr>
              <w:ind w:left="426" w:right="7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 xml:space="preserve">Стационарная теория возмущений в случае вырождения. Задача об электроне в поле двух одинаковых ядер. Правильные функции нулевого приближения. Интегралы перекрытия. </w:t>
            </w:r>
          </w:p>
          <w:p w:rsidR="005F052C" w:rsidRPr="00937D8A" w:rsidRDefault="005F052C" w:rsidP="00DC15D0">
            <w:pPr>
              <w:pStyle w:val="a4"/>
              <w:numPr>
                <w:ilvl w:val="0"/>
                <w:numId w:val="7"/>
              </w:numPr>
              <w:ind w:left="426" w:right="7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>Выразит</w:t>
            </w:r>
            <w:r w:rsidR="00042E27" w:rsidRPr="00937D8A">
              <w:rPr>
                <w:rFonts w:ascii="Times New Roman" w:hAnsi="Times New Roman"/>
                <w:sz w:val="24"/>
                <w:szCs w:val="24"/>
              </w:rPr>
              <w:t>е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 xml:space="preserve"> оператор поворота 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R</w:t>
            </w:r>
            <w:r w:rsidRPr="00937D8A">
              <w:rPr>
                <w:rFonts w:ascii="Symbol" w:hAnsi="Symbol"/>
                <w:i/>
                <w:sz w:val="24"/>
                <w:szCs w:val="24"/>
                <w:vertAlign w:val="subscript"/>
                <w:lang w:val="en-US"/>
              </w:rPr>
              <w:t>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 xml:space="preserve">, описывающий преобразование волновой функции частицы при вращении системы координат на угол </w:t>
            </w:r>
            <w:r w:rsidRPr="00937D8A">
              <w:rPr>
                <w:rFonts w:ascii="Symbol" w:hAnsi="Symbol"/>
                <w:i/>
                <w:sz w:val="24"/>
                <w:szCs w:val="24"/>
                <w:lang w:val="en-US"/>
              </w:rPr>
              <w:t>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 xml:space="preserve"> относительно оси, направление которой в пространстве определяется единичным вектором </w:t>
            </w:r>
            <w:proofErr w:type="spellStart"/>
            <w:r w:rsidRPr="00937D8A">
              <w:rPr>
                <w:rFonts w:ascii="Times New Roman" w:hAnsi="Times New Roman"/>
                <w:b/>
                <w:i/>
                <w:sz w:val="24"/>
                <w:szCs w:val="24"/>
              </w:rPr>
              <w:t>n</w:t>
            </w:r>
            <w:proofErr w:type="spellEnd"/>
            <w:r w:rsidRPr="00937D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937D8A">
              <w:rPr>
                <w:rFonts w:ascii="Times New Roman" w:hAnsi="Times New Roman"/>
                <w:sz w:val="24"/>
                <w:szCs w:val="24"/>
              </w:rPr>
              <w:t>через</w:t>
            </w:r>
            <w:proofErr w:type="gramEnd"/>
            <w:r w:rsidRPr="00937D8A">
              <w:rPr>
                <w:rFonts w:ascii="Times New Roman" w:hAnsi="Times New Roman"/>
                <w:sz w:val="24"/>
                <w:szCs w:val="24"/>
              </w:rPr>
              <w:t xml:space="preserve"> оператор момента импульса.</w:t>
            </w:r>
          </w:p>
          <w:p w:rsidR="005F052C" w:rsidRPr="00937D8A" w:rsidRDefault="005F052C" w:rsidP="00DC15D0">
            <w:pPr>
              <w:rPr>
                <w:szCs w:val="28"/>
              </w:rPr>
            </w:pPr>
          </w:p>
        </w:tc>
        <w:tc>
          <w:tcPr>
            <w:tcW w:w="7807" w:type="dxa"/>
          </w:tcPr>
          <w:p w:rsidR="005F052C" w:rsidRPr="00937D8A" w:rsidRDefault="005F052C" w:rsidP="00DC15D0">
            <w:pPr>
              <w:jc w:val="center"/>
              <w:rPr>
                <w:b/>
                <w:sz w:val="32"/>
                <w:szCs w:val="32"/>
              </w:rPr>
            </w:pPr>
          </w:p>
          <w:p w:rsidR="00FB15A9" w:rsidRPr="00937D8A" w:rsidRDefault="00FB15A9" w:rsidP="00DC15D0">
            <w:pPr>
              <w:jc w:val="center"/>
              <w:rPr>
                <w:b/>
                <w:sz w:val="32"/>
                <w:szCs w:val="32"/>
              </w:rPr>
            </w:pPr>
          </w:p>
          <w:p w:rsidR="005F052C" w:rsidRPr="00937D8A" w:rsidRDefault="005F052C" w:rsidP="00DC15D0">
            <w:pPr>
              <w:jc w:val="center"/>
              <w:rPr>
                <w:sz w:val="32"/>
                <w:szCs w:val="32"/>
              </w:rPr>
            </w:pPr>
            <w:r w:rsidRPr="00937D8A">
              <w:rPr>
                <w:sz w:val="32"/>
                <w:szCs w:val="32"/>
              </w:rPr>
              <w:t>Билет 8</w:t>
            </w:r>
          </w:p>
          <w:p w:rsidR="005F052C" w:rsidRPr="00937D8A" w:rsidRDefault="005F052C" w:rsidP="00DC15D0">
            <w:pPr>
              <w:pStyle w:val="a4"/>
              <w:numPr>
                <w:ilvl w:val="0"/>
                <w:numId w:val="8"/>
              </w:numPr>
              <w:ind w:left="84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>Оператор орбитального момента. Спектр энергий и собственные функции симметричного ротатора.</w:t>
            </w:r>
          </w:p>
          <w:p w:rsidR="00042E27" w:rsidRPr="00937D8A" w:rsidRDefault="00042E27" w:rsidP="00DC15D0">
            <w:pPr>
              <w:pStyle w:val="a4"/>
              <w:numPr>
                <w:ilvl w:val="0"/>
                <w:numId w:val="8"/>
              </w:numPr>
              <w:ind w:left="84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 xml:space="preserve">Квазиклассическое приближение. Задача о потенциальной яме. Правила квантования Бора-Зоммерфельда. </w:t>
            </w:r>
          </w:p>
          <w:p w:rsidR="005F052C" w:rsidRPr="00937D8A" w:rsidRDefault="00042E27" w:rsidP="00DC15D0">
            <w:pPr>
              <w:pStyle w:val="a4"/>
              <w:numPr>
                <w:ilvl w:val="0"/>
                <w:numId w:val="8"/>
              </w:numPr>
              <w:ind w:left="84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 xml:space="preserve">Найдите </w:t>
            </w:r>
            <w:r w:rsidR="005F052C" w:rsidRPr="00937D8A">
              <w:rPr>
                <w:rFonts w:ascii="Times New Roman" w:hAnsi="Times New Roman"/>
                <w:sz w:val="24"/>
                <w:szCs w:val="24"/>
              </w:rPr>
              <w:t xml:space="preserve">расщепление первого возбужденного уровня энергии плоского симметричного гармонического осциллятора под действием возмущения вида </w:t>
            </w:r>
            <w:proofErr w:type="spellStart"/>
            <w:r w:rsidR="005F052C" w:rsidRPr="00937D8A">
              <w:rPr>
                <w:rFonts w:ascii="Times New Roman" w:hAnsi="Times New Roman"/>
                <w:i/>
                <w:sz w:val="24"/>
                <w:szCs w:val="24"/>
              </w:rPr>
              <w:t>V=</w:t>
            </w:r>
            <w:r w:rsidR="005F052C" w:rsidRPr="00937D8A">
              <w:rPr>
                <w:rFonts w:ascii="Symbol" w:hAnsi="Symbol"/>
                <w:i/>
                <w:sz w:val="24"/>
                <w:szCs w:val="24"/>
              </w:rPr>
              <w:t></w:t>
            </w:r>
            <w:r w:rsidR="005F052C" w:rsidRPr="00937D8A">
              <w:rPr>
                <w:rFonts w:ascii="Times New Roman" w:hAnsi="Times New Roman"/>
                <w:i/>
                <w:sz w:val="24"/>
                <w:szCs w:val="24"/>
              </w:rPr>
              <w:t>xy</w:t>
            </w:r>
            <w:proofErr w:type="spellEnd"/>
            <w:r w:rsidR="005F052C" w:rsidRPr="00937D8A">
              <w:rPr>
                <w:rFonts w:ascii="Times New Roman" w:hAnsi="Times New Roman"/>
                <w:sz w:val="24"/>
                <w:szCs w:val="24"/>
              </w:rPr>
              <w:t xml:space="preserve"> в первом порядке теории возмущений.</w:t>
            </w:r>
          </w:p>
          <w:p w:rsidR="005F052C" w:rsidRPr="00937D8A" w:rsidRDefault="005F052C" w:rsidP="00DC15D0"/>
        </w:tc>
      </w:tr>
    </w:tbl>
    <w:p w:rsidR="00C932AE" w:rsidRPr="00937D8A" w:rsidRDefault="00C932AE" w:rsidP="005F140F">
      <w:pPr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07"/>
        <w:gridCol w:w="7807"/>
      </w:tblGrid>
      <w:tr w:rsidR="005F052C" w:rsidRPr="00937D8A" w:rsidTr="00974DEB">
        <w:trPr>
          <w:trHeight w:hRule="exact" w:val="5103"/>
        </w:trPr>
        <w:tc>
          <w:tcPr>
            <w:tcW w:w="7807" w:type="dxa"/>
          </w:tcPr>
          <w:p w:rsidR="005F052C" w:rsidRPr="00937D8A" w:rsidRDefault="005F052C" w:rsidP="00DC15D0">
            <w:pPr>
              <w:jc w:val="center"/>
              <w:rPr>
                <w:b/>
                <w:sz w:val="32"/>
                <w:szCs w:val="32"/>
              </w:rPr>
            </w:pPr>
            <w:r w:rsidRPr="00937D8A">
              <w:rPr>
                <w:szCs w:val="28"/>
              </w:rPr>
              <w:lastRenderedPageBreak/>
              <w:br w:type="page"/>
            </w:r>
            <w:r w:rsidRPr="00937D8A">
              <w:rPr>
                <w:szCs w:val="28"/>
              </w:rPr>
              <w:br w:type="page"/>
            </w:r>
          </w:p>
          <w:p w:rsidR="005F052C" w:rsidRPr="00937D8A" w:rsidRDefault="005F052C" w:rsidP="00DC15D0">
            <w:pPr>
              <w:jc w:val="center"/>
              <w:rPr>
                <w:sz w:val="32"/>
                <w:szCs w:val="32"/>
              </w:rPr>
            </w:pPr>
            <w:r w:rsidRPr="00937D8A">
              <w:rPr>
                <w:sz w:val="32"/>
                <w:szCs w:val="32"/>
              </w:rPr>
              <w:t>Билет 9</w:t>
            </w:r>
          </w:p>
          <w:p w:rsidR="005F052C" w:rsidRPr="00937D8A" w:rsidRDefault="005F052C" w:rsidP="00DC15D0">
            <w:pPr>
              <w:pStyle w:val="a4"/>
              <w:numPr>
                <w:ilvl w:val="0"/>
                <w:numId w:val="9"/>
              </w:numPr>
              <w:ind w:left="426" w:right="7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 xml:space="preserve">Спин. Многокомпонентная волновая функция. Опыт Штерна-Герлаха. Спиновая переменная. </w:t>
            </w:r>
            <w:r w:rsidR="00313F49" w:rsidRPr="00937D8A">
              <w:rPr>
                <w:rFonts w:ascii="Times New Roman" w:hAnsi="Times New Roman"/>
                <w:sz w:val="24"/>
                <w:szCs w:val="24"/>
              </w:rPr>
              <w:t>Инфинитезимальное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 xml:space="preserve"> преобразование вращения и оператор спина. </w:t>
            </w:r>
          </w:p>
          <w:p w:rsidR="005F052C" w:rsidRPr="00937D8A" w:rsidRDefault="005F052C" w:rsidP="00DC15D0">
            <w:pPr>
              <w:pStyle w:val="a4"/>
              <w:numPr>
                <w:ilvl w:val="0"/>
                <w:numId w:val="9"/>
              </w:numPr>
              <w:ind w:left="426" w:right="7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 xml:space="preserve">Стационарная теория возмущений в случае вырождения. </w:t>
            </w:r>
            <w:proofErr w:type="spellStart"/>
            <w:r w:rsidRPr="00937D8A">
              <w:rPr>
                <w:rFonts w:ascii="Times New Roman" w:hAnsi="Times New Roman"/>
                <w:sz w:val="24"/>
                <w:szCs w:val="24"/>
              </w:rPr>
              <w:t>Секулярное</w:t>
            </w:r>
            <w:proofErr w:type="spellEnd"/>
            <w:r w:rsidRPr="00937D8A">
              <w:rPr>
                <w:rFonts w:ascii="Times New Roman" w:hAnsi="Times New Roman"/>
                <w:sz w:val="24"/>
                <w:szCs w:val="24"/>
              </w:rPr>
              <w:t xml:space="preserve"> уравнение. Правильные функции нулевого приближения.</w:t>
            </w:r>
          </w:p>
          <w:p w:rsidR="005F052C" w:rsidRPr="00937D8A" w:rsidRDefault="00FA3C81" w:rsidP="00DC15D0">
            <w:pPr>
              <w:pStyle w:val="a4"/>
              <w:numPr>
                <w:ilvl w:val="0"/>
                <w:numId w:val="9"/>
              </w:numPr>
              <w:ind w:left="426" w:right="7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 xml:space="preserve">Найдите </w:t>
            </w:r>
            <w:r w:rsidR="005F052C" w:rsidRPr="00937D8A">
              <w:rPr>
                <w:rFonts w:ascii="Times New Roman" w:hAnsi="Times New Roman"/>
                <w:sz w:val="24"/>
                <w:szCs w:val="24"/>
              </w:rPr>
              <w:t xml:space="preserve">значения энергии, при которых частицы не отражаются от потенциального барьера </w:t>
            </w:r>
            <w:r w:rsidR="005F052C" w:rsidRPr="00937D8A">
              <w:rPr>
                <w:rFonts w:ascii="Times New Roman" w:hAnsi="Times New Roman"/>
                <w:i/>
                <w:sz w:val="24"/>
                <w:szCs w:val="24"/>
              </w:rPr>
              <w:t>U(</w:t>
            </w:r>
            <w:proofErr w:type="spellStart"/>
            <w:r w:rsidR="005F052C" w:rsidRPr="00937D8A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proofErr w:type="spellEnd"/>
            <w:r w:rsidR="005F052C" w:rsidRPr="00937D8A">
              <w:rPr>
                <w:rFonts w:ascii="Times New Roman" w:hAnsi="Times New Roman"/>
                <w:i/>
                <w:sz w:val="24"/>
                <w:szCs w:val="24"/>
              </w:rPr>
              <w:t>)=</w:t>
            </w:r>
            <w:r w:rsidR="005F052C" w:rsidRPr="00937D8A">
              <w:rPr>
                <w:rFonts w:ascii="Symbol" w:hAnsi="Symbol"/>
                <w:i/>
                <w:sz w:val="24"/>
                <w:szCs w:val="24"/>
              </w:rPr>
              <w:t></w:t>
            </w:r>
            <w:r w:rsidR="005F052C" w:rsidRPr="00937D8A">
              <w:rPr>
                <w:rFonts w:ascii="Times New Roman" w:hAnsi="Times New Roman"/>
                <w:i/>
                <w:sz w:val="24"/>
                <w:szCs w:val="24"/>
              </w:rPr>
              <w:t>[</w:t>
            </w:r>
            <w:r w:rsidR="005F052C" w:rsidRPr="00937D8A">
              <w:rPr>
                <w:rFonts w:ascii="Symbol" w:hAnsi="Symbol"/>
                <w:i/>
                <w:sz w:val="24"/>
                <w:szCs w:val="24"/>
              </w:rPr>
              <w:t></w:t>
            </w:r>
            <w:r w:rsidR="005F052C" w:rsidRPr="00937D8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5F052C" w:rsidRPr="00937D8A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proofErr w:type="spellEnd"/>
            <w:r w:rsidR="005F052C" w:rsidRPr="00937D8A">
              <w:rPr>
                <w:rFonts w:ascii="Times New Roman" w:hAnsi="Times New Roman"/>
                <w:i/>
                <w:sz w:val="24"/>
                <w:szCs w:val="24"/>
              </w:rPr>
              <w:t>)+</w:t>
            </w:r>
            <w:r w:rsidR="005F052C" w:rsidRPr="00937D8A">
              <w:rPr>
                <w:rFonts w:ascii="Symbol" w:hAnsi="Symbol"/>
                <w:i/>
                <w:sz w:val="24"/>
                <w:szCs w:val="24"/>
              </w:rPr>
              <w:t></w:t>
            </w:r>
            <w:r w:rsidR="005F052C" w:rsidRPr="00937D8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5F052C" w:rsidRPr="00937D8A">
              <w:rPr>
                <w:rFonts w:ascii="Times New Roman" w:hAnsi="Times New Roman"/>
                <w:i/>
                <w:sz w:val="24"/>
                <w:szCs w:val="24"/>
              </w:rPr>
              <w:t>x+a</w:t>
            </w:r>
            <w:proofErr w:type="spellEnd"/>
            <w:r w:rsidR="005F052C" w:rsidRPr="00937D8A">
              <w:rPr>
                <w:rFonts w:ascii="Times New Roman" w:hAnsi="Times New Roman"/>
                <w:i/>
                <w:sz w:val="24"/>
                <w:szCs w:val="24"/>
              </w:rPr>
              <w:t>)]</w:t>
            </w:r>
            <w:r w:rsidR="005F052C" w:rsidRPr="00937D8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F052C" w:rsidRPr="00937D8A" w:rsidRDefault="005F052C" w:rsidP="00DC15D0">
            <w:pPr>
              <w:rPr>
                <w:szCs w:val="28"/>
              </w:rPr>
            </w:pPr>
          </w:p>
        </w:tc>
        <w:tc>
          <w:tcPr>
            <w:tcW w:w="7807" w:type="dxa"/>
          </w:tcPr>
          <w:p w:rsidR="005F052C" w:rsidRPr="00937D8A" w:rsidRDefault="005F052C" w:rsidP="00DC15D0">
            <w:pPr>
              <w:jc w:val="center"/>
              <w:rPr>
                <w:b/>
                <w:sz w:val="32"/>
                <w:szCs w:val="32"/>
              </w:rPr>
            </w:pPr>
          </w:p>
          <w:p w:rsidR="005F052C" w:rsidRPr="00937D8A" w:rsidRDefault="005F052C" w:rsidP="00DC15D0">
            <w:pPr>
              <w:jc w:val="center"/>
              <w:rPr>
                <w:sz w:val="32"/>
                <w:szCs w:val="32"/>
              </w:rPr>
            </w:pPr>
            <w:r w:rsidRPr="00937D8A">
              <w:rPr>
                <w:sz w:val="32"/>
                <w:szCs w:val="32"/>
              </w:rPr>
              <w:t>Билет 10</w:t>
            </w:r>
          </w:p>
          <w:p w:rsidR="005F052C" w:rsidRPr="00937D8A" w:rsidRDefault="005F052C" w:rsidP="00DC15D0">
            <w:pPr>
              <w:pStyle w:val="a4"/>
              <w:numPr>
                <w:ilvl w:val="0"/>
                <w:numId w:val="10"/>
              </w:numPr>
              <w:ind w:left="840" w:right="361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>Преобразование спиновой волновой функции при конечном вращении. Явные выражения для спина ½.</w:t>
            </w:r>
          </w:p>
          <w:p w:rsidR="005F052C" w:rsidRPr="00937D8A" w:rsidRDefault="005F052C" w:rsidP="00DC15D0">
            <w:pPr>
              <w:pStyle w:val="a4"/>
              <w:numPr>
                <w:ilvl w:val="0"/>
                <w:numId w:val="10"/>
              </w:numPr>
              <w:ind w:left="840" w:right="361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>Симметрия по отношению к преобразованию инверсии. Истинные и псевд</w:t>
            </w:r>
            <w:proofErr w:type="gramStart"/>
            <w:r w:rsidRPr="00937D8A">
              <w:rPr>
                <w:rFonts w:ascii="Times New Roman" w:hAnsi="Times New Roman"/>
                <w:sz w:val="24"/>
                <w:szCs w:val="24"/>
              </w:rPr>
              <w:t>о</w:t>
            </w:r>
            <w:r w:rsidR="00FA3C81" w:rsidRPr="00937D8A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FA3C81" w:rsidRPr="00937D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>скаляры, векторы и тензоры. Четность различных сферических гармоник.</w:t>
            </w:r>
          </w:p>
          <w:p w:rsidR="005F052C" w:rsidRPr="00937D8A" w:rsidRDefault="00FA3C81" w:rsidP="00DC15D0">
            <w:pPr>
              <w:pStyle w:val="a4"/>
              <w:numPr>
                <w:ilvl w:val="0"/>
                <w:numId w:val="10"/>
              </w:numPr>
              <w:ind w:left="840" w:right="361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 xml:space="preserve">Найдите </w:t>
            </w:r>
            <w:r w:rsidR="005F052C" w:rsidRPr="00937D8A">
              <w:rPr>
                <w:rFonts w:ascii="Times New Roman" w:hAnsi="Times New Roman"/>
                <w:sz w:val="24"/>
                <w:szCs w:val="24"/>
              </w:rPr>
              <w:t>коэффициент прохождения частиц через прямоугольный потенциальный барьер</w:t>
            </w:r>
          </w:p>
          <w:p w:rsidR="005F052C" w:rsidRPr="00937D8A" w:rsidRDefault="005F052C" w:rsidP="00DC15D0">
            <w:pPr>
              <w:pStyle w:val="a4"/>
              <w:ind w:left="1407" w:hanging="42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)=0;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ab/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&lt;0;</w:t>
            </w:r>
          </w:p>
          <w:p w:rsidR="005F052C" w:rsidRPr="00937D8A" w:rsidRDefault="005F052C" w:rsidP="00DC15D0">
            <w:pPr>
              <w:pStyle w:val="a4"/>
              <w:ind w:left="1407" w:hanging="42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)=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0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;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ab/>
              <w:t>0&lt;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&lt;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5F052C" w:rsidRPr="00937D8A" w:rsidRDefault="005F052C" w:rsidP="00DC15D0">
            <w:pPr>
              <w:pStyle w:val="a4"/>
              <w:ind w:left="1407" w:hanging="42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proofErr w:type="gramStart"/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)=</w:t>
            </w:r>
            <w:proofErr w:type="gramEnd"/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0;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ab/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&gt;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</w:t>
            </w:r>
            <w:r w:rsidR="00FA3C81" w:rsidRPr="00937D8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5F052C" w:rsidRPr="00937D8A" w:rsidRDefault="005F052C" w:rsidP="00DC15D0">
            <w:pPr>
              <w:pStyle w:val="a4"/>
              <w:ind w:left="8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 xml:space="preserve">Рассмотреть случаи 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U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0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&gt;0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U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0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&lt;0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F052C" w:rsidRPr="00937D8A" w:rsidRDefault="005F052C" w:rsidP="00DC15D0"/>
        </w:tc>
      </w:tr>
      <w:tr w:rsidR="005F052C" w:rsidRPr="00937D8A" w:rsidTr="00974DEB">
        <w:trPr>
          <w:trHeight w:hRule="exact" w:val="5103"/>
        </w:trPr>
        <w:tc>
          <w:tcPr>
            <w:tcW w:w="7807" w:type="dxa"/>
          </w:tcPr>
          <w:p w:rsidR="00FB15A9" w:rsidRPr="00937D8A" w:rsidRDefault="00FB15A9" w:rsidP="00DC15D0">
            <w:pPr>
              <w:jc w:val="center"/>
              <w:rPr>
                <w:b/>
                <w:sz w:val="32"/>
                <w:szCs w:val="32"/>
              </w:rPr>
            </w:pPr>
          </w:p>
          <w:p w:rsidR="005F052C" w:rsidRPr="00937D8A" w:rsidRDefault="005F052C" w:rsidP="00DC15D0">
            <w:pPr>
              <w:jc w:val="center"/>
              <w:rPr>
                <w:sz w:val="32"/>
                <w:szCs w:val="32"/>
              </w:rPr>
            </w:pPr>
            <w:r w:rsidRPr="00937D8A">
              <w:rPr>
                <w:sz w:val="32"/>
                <w:szCs w:val="32"/>
              </w:rPr>
              <w:t>Билет 11</w:t>
            </w:r>
          </w:p>
          <w:p w:rsidR="00A345E7" w:rsidRPr="00937D8A" w:rsidRDefault="00A345E7" w:rsidP="00DC15D0">
            <w:pPr>
              <w:pStyle w:val="a4"/>
              <w:numPr>
                <w:ilvl w:val="0"/>
                <w:numId w:val="11"/>
              </w:numPr>
              <w:ind w:left="426" w:right="7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>Спин ½. Матрицы Паули. Коммутационные и антикоммутационные соотношения. Алгебра матриц Паули. Собственные числа и собственные функции операторов проекций спина.</w:t>
            </w:r>
          </w:p>
          <w:p w:rsidR="00A345E7" w:rsidRPr="00937D8A" w:rsidRDefault="00A345E7" w:rsidP="00DC15D0">
            <w:pPr>
              <w:pStyle w:val="a4"/>
              <w:numPr>
                <w:ilvl w:val="0"/>
                <w:numId w:val="11"/>
              </w:numPr>
              <w:ind w:left="426" w:right="7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>С помощью теории возмущений найдите поправки к энерги</w:t>
            </w:r>
            <w:r w:rsidR="00FA3C81" w:rsidRPr="00937D8A">
              <w:rPr>
                <w:rFonts w:ascii="Times New Roman" w:hAnsi="Times New Roman"/>
                <w:sz w:val="24"/>
                <w:szCs w:val="24"/>
              </w:rPr>
              <w:t>и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 xml:space="preserve"> гармонического осциллятора </w:t>
            </w:r>
            <w:r w:rsidR="00FA3C81" w:rsidRPr="00937D8A">
              <w:rPr>
                <w:rFonts w:ascii="Times New Roman" w:hAnsi="Times New Roman"/>
                <w:sz w:val="24"/>
                <w:szCs w:val="24"/>
              </w:rPr>
              <w:t xml:space="preserve">для возмущения вида </w:t>
            </w:r>
            <w:r w:rsidRPr="00937D8A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>=α</w:t>
            </w:r>
            <w:r w:rsidRPr="00937D8A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937D8A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345E7" w:rsidRPr="00937D8A" w:rsidRDefault="00A345E7" w:rsidP="00DC15D0">
            <w:pPr>
              <w:pStyle w:val="a4"/>
              <w:numPr>
                <w:ilvl w:val="0"/>
                <w:numId w:val="11"/>
              </w:numPr>
              <w:ind w:left="426" w:right="7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>Доказать, что для потенциального барьера произвольной ф</w:t>
            </w:r>
            <w:r w:rsidR="00FA3C81" w:rsidRPr="00937D8A">
              <w:rPr>
                <w:rFonts w:ascii="Times New Roman" w:hAnsi="Times New Roman"/>
                <w:sz w:val="24"/>
                <w:szCs w:val="24"/>
              </w:rPr>
              <w:t>о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 xml:space="preserve">рмы выполняется соотношение 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R(E)+T(E)=1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R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 xml:space="preserve"> – коэффициенты отражения и прохождения, соответственно. Рассмотр</w:t>
            </w:r>
            <w:r w:rsidR="00FA3C81" w:rsidRPr="00937D8A">
              <w:rPr>
                <w:rFonts w:ascii="Times New Roman" w:hAnsi="Times New Roman"/>
                <w:sz w:val="24"/>
                <w:szCs w:val="24"/>
              </w:rPr>
              <w:t>ите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 xml:space="preserve"> потенциальный барьер наиболее общей формы</w:t>
            </w:r>
            <w:r w:rsidR="00FA3C81" w:rsidRPr="00937D8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345E7" w:rsidRPr="00937D8A" w:rsidRDefault="00A345E7" w:rsidP="00DC15D0">
            <w:pPr>
              <w:pStyle w:val="a4"/>
              <w:ind w:left="1572" w:right="787" w:hanging="426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lim</w:t>
            </w:r>
            <w:proofErr w:type="spellEnd"/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U(x)=0;</w:t>
            </w:r>
          </w:p>
          <w:p w:rsidR="00A345E7" w:rsidRPr="00937D8A" w:rsidRDefault="00A345E7" w:rsidP="00DC15D0">
            <w:pPr>
              <w:pStyle w:val="a4"/>
              <w:ind w:left="1572" w:right="787" w:hanging="426"/>
              <w:jc w:val="both"/>
              <w:rPr>
                <w:rFonts w:ascii="Times New Roman" w:hAnsi="Times New Roman"/>
                <w:i/>
                <w:sz w:val="14"/>
                <w:szCs w:val="24"/>
                <w:lang w:val="en-US"/>
              </w:rPr>
            </w:pPr>
            <w:r w:rsidRPr="00937D8A">
              <w:rPr>
                <w:rFonts w:ascii="Times New Roman" w:hAnsi="Times New Roman"/>
                <w:i/>
                <w:sz w:val="14"/>
                <w:szCs w:val="24"/>
                <w:lang w:val="en-US"/>
              </w:rPr>
              <w:t>x→-∞</w:t>
            </w:r>
          </w:p>
          <w:p w:rsidR="00A345E7" w:rsidRPr="00937D8A" w:rsidRDefault="00A345E7" w:rsidP="00DC15D0">
            <w:pPr>
              <w:pStyle w:val="a4"/>
              <w:ind w:left="1572" w:right="787" w:hanging="426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lim</w:t>
            </w:r>
            <w:proofErr w:type="spellEnd"/>
            <w:proofErr w:type="gramEnd"/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U(x)=U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0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.</w:t>
            </w:r>
          </w:p>
          <w:p w:rsidR="00A345E7" w:rsidRPr="00937D8A" w:rsidRDefault="00A345E7" w:rsidP="00DC15D0">
            <w:pPr>
              <w:pStyle w:val="a4"/>
              <w:ind w:left="1572" w:right="787" w:hanging="426"/>
              <w:jc w:val="both"/>
              <w:rPr>
                <w:rFonts w:ascii="Times New Roman" w:hAnsi="Times New Roman"/>
                <w:i/>
                <w:sz w:val="14"/>
                <w:szCs w:val="24"/>
                <w:lang w:val="en-US"/>
              </w:rPr>
            </w:pPr>
            <w:r w:rsidRPr="00937D8A">
              <w:rPr>
                <w:rFonts w:ascii="Times New Roman" w:hAnsi="Times New Roman"/>
                <w:i/>
                <w:sz w:val="14"/>
                <w:szCs w:val="24"/>
                <w:lang w:val="en-US"/>
              </w:rPr>
              <w:t>x→+∞</w:t>
            </w:r>
          </w:p>
          <w:p w:rsidR="005F052C" w:rsidRPr="00937D8A" w:rsidRDefault="005F052C" w:rsidP="00DC15D0">
            <w:pPr>
              <w:rPr>
                <w:szCs w:val="28"/>
              </w:rPr>
            </w:pPr>
          </w:p>
        </w:tc>
        <w:tc>
          <w:tcPr>
            <w:tcW w:w="7807" w:type="dxa"/>
          </w:tcPr>
          <w:p w:rsidR="00FB15A9" w:rsidRPr="00937D8A" w:rsidRDefault="00FB15A9" w:rsidP="00DC15D0">
            <w:pPr>
              <w:jc w:val="center"/>
              <w:rPr>
                <w:b/>
                <w:sz w:val="32"/>
                <w:szCs w:val="32"/>
              </w:rPr>
            </w:pPr>
          </w:p>
          <w:p w:rsidR="005F052C" w:rsidRPr="00937D8A" w:rsidRDefault="005F052C" w:rsidP="00DC15D0">
            <w:pPr>
              <w:jc w:val="center"/>
              <w:rPr>
                <w:sz w:val="32"/>
                <w:szCs w:val="32"/>
              </w:rPr>
            </w:pPr>
            <w:r w:rsidRPr="00937D8A">
              <w:rPr>
                <w:sz w:val="32"/>
                <w:szCs w:val="32"/>
              </w:rPr>
              <w:t>Билет 12</w:t>
            </w:r>
          </w:p>
          <w:p w:rsidR="00042E27" w:rsidRPr="00937D8A" w:rsidRDefault="00042E27" w:rsidP="00DC15D0">
            <w:pPr>
              <w:pStyle w:val="a4"/>
              <w:numPr>
                <w:ilvl w:val="0"/>
                <w:numId w:val="30"/>
              </w:numPr>
              <w:ind w:left="840" w:right="372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>Теория возмущений в случае вырождения. Напишите явные формулы для задачи о двукратном вырождении.</w:t>
            </w:r>
          </w:p>
          <w:p w:rsidR="00A345E7" w:rsidRPr="00937D8A" w:rsidRDefault="00A345E7" w:rsidP="00DC15D0">
            <w:pPr>
              <w:pStyle w:val="a4"/>
              <w:numPr>
                <w:ilvl w:val="0"/>
                <w:numId w:val="12"/>
              </w:numPr>
              <w:ind w:left="840" w:right="361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 xml:space="preserve">Оператор спина. Коммутационные соотношения. Собственные числа и собственные функции операторов спина. Матричные элементы. </w:t>
            </w:r>
          </w:p>
          <w:p w:rsidR="00A345E7" w:rsidRPr="00937D8A" w:rsidRDefault="00A345E7" w:rsidP="00DC15D0">
            <w:pPr>
              <w:pStyle w:val="a4"/>
              <w:numPr>
                <w:ilvl w:val="0"/>
                <w:numId w:val="12"/>
              </w:numPr>
              <w:ind w:left="840" w:right="361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>Найти электрический потенциал, создаваемый атомом водорода, находящимся в основном состоянии.</w:t>
            </w:r>
          </w:p>
          <w:p w:rsidR="005F052C" w:rsidRPr="00937D8A" w:rsidRDefault="005F052C" w:rsidP="00DC15D0"/>
        </w:tc>
      </w:tr>
    </w:tbl>
    <w:p w:rsidR="005F052C" w:rsidRPr="00937D8A" w:rsidRDefault="005F052C" w:rsidP="005F140F">
      <w:pPr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07"/>
        <w:gridCol w:w="7807"/>
      </w:tblGrid>
      <w:tr w:rsidR="006538DD" w:rsidRPr="00937D8A" w:rsidTr="00974DEB">
        <w:trPr>
          <w:trHeight w:hRule="exact" w:val="5103"/>
        </w:trPr>
        <w:tc>
          <w:tcPr>
            <w:tcW w:w="7807" w:type="dxa"/>
          </w:tcPr>
          <w:p w:rsidR="006538DD" w:rsidRPr="00937D8A" w:rsidRDefault="005F052C" w:rsidP="00DC15D0">
            <w:pPr>
              <w:jc w:val="center"/>
              <w:rPr>
                <w:b/>
                <w:sz w:val="32"/>
                <w:szCs w:val="32"/>
              </w:rPr>
            </w:pPr>
            <w:r w:rsidRPr="00937D8A">
              <w:rPr>
                <w:szCs w:val="28"/>
              </w:rPr>
              <w:lastRenderedPageBreak/>
              <w:br w:type="page"/>
            </w:r>
            <w:r w:rsidR="006538DD" w:rsidRPr="00937D8A">
              <w:rPr>
                <w:szCs w:val="28"/>
              </w:rPr>
              <w:br w:type="page"/>
            </w:r>
            <w:r w:rsidR="006538DD" w:rsidRPr="00937D8A">
              <w:rPr>
                <w:szCs w:val="28"/>
              </w:rPr>
              <w:br w:type="page"/>
            </w:r>
          </w:p>
          <w:p w:rsidR="006538DD" w:rsidRPr="00937D8A" w:rsidRDefault="006538DD" w:rsidP="00DC15D0">
            <w:pPr>
              <w:jc w:val="center"/>
              <w:rPr>
                <w:sz w:val="32"/>
                <w:szCs w:val="32"/>
              </w:rPr>
            </w:pPr>
            <w:r w:rsidRPr="00937D8A">
              <w:rPr>
                <w:sz w:val="32"/>
                <w:szCs w:val="32"/>
              </w:rPr>
              <w:t>Билет 13</w:t>
            </w:r>
          </w:p>
          <w:p w:rsidR="006538DD" w:rsidRPr="00937D8A" w:rsidRDefault="00707160" w:rsidP="00707160">
            <w:pPr>
              <w:pStyle w:val="a4"/>
              <w:numPr>
                <w:ilvl w:val="0"/>
                <w:numId w:val="14"/>
              </w:numPr>
              <w:ind w:left="840" w:right="361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>Вам достался билет-джокер.</w:t>
            </w:r>
          </w:p>
          <w:p w:rsidR="006538DD" w:rsidRPr="00937D8A" w:rsidRDefault="00707160" w:rsidP="00707160">
            <w:pPr>
              <w:pStyle w:val="a4"/>
              <w:numPr>
                <w:ilvl w:val="0"/>
                <w:numId w:val="14"/>
              </w:numPr>
              <w:ind w:left="840" w:right="361" w:hanging="425"/>
              <w:jc w:val="both"/>
              <w:rPr>
                <w:szCs w:val="28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 xml:space="preserve">Тяните три </w:t>
            </w:r>
            <w:proofErr w:type="gramStart"/>
            <w:r w:rsidRPr="00937D8A">
              <w:rPr>
                <w:rFonts w:ascii="Times New Roman" w:hAnsi="Times New Roman"/>
                <w:sz w:val="24"/>
                <w:szCs w:val="24"/>
              </w:rPr>
              <w:t>билета</w:t>
            </w:r>
            <w:proofErr w:type="gramEnd"/>
            <w:r w:rsidRPr="00937D8A">
              <w:rPr>
                <w:rFonts w:ascii="Times New Roman" w:hAnsi="Times New Roman"/>
                <w:sz w:val="24"/>
                <w:szCs w:val="24"/>
              </w:rPr>
              <w:t xml:space="preserve"> и выбирайте: на </w:t>
            </w:r>
            <w:proofErr w:type="gramStart"/>
            <w:r w:rsidRPr="00937D8A">
              <w:rPr>
                <w:rFonts w:ascii="Times New Roman" w:hAnsi="Times New Roman"/>
                <w:sz w:val="24"/>
                <w:szCs w:val="24"/>
              </w:rPr>
              <w:t>какой</w:t>
            </w:r>
            <w:proofErr w:type="gramEnd"/>
            <w:r w:rsidRPr="00937D8A">
              <w:rPr>
                <w:rFonts w:ascii="Times New Roman" w:hAnsi="Times New Roman"/>
                <w:sz w:val="24"/>
                <w:szCs w:val="24"/>
              </w:rPr>
              <w:t xml:space="preserve"> из них Вы будете отвечать.</w:t>
            </w:r>
          </w:p>
        </w:tc>
        <w:tc>
          <w:tcPr>
            <w:tcW w:w="7807" w:type="dxa"/>
          </w:tcPr>
          <w:p w:rsidR="006538DD" w:rsidRPr="00937D8A" w:rsidRDefault="006538DD" w:rsidP="00DC15D0">
            <w:pPr>
              <w:jc w:val="center"/>
              <w:rPr>
                <w:b/>
                <w:sz w:val="32"/>
                <w:szCs w:val="32"/>
              </w:rPr>
            </w:pPr>
          </w:p>
          <w:p w:rsidR="006538DD" w:rsidRPr="00937D8A" w:rsidRDefault="006538DD" w:rsidP="00DC15D0">
            <w:pPr>
              <w:jc w:val="center"/>
              <w:rPr>
                <w:sz w:val="32"/>
                <w:szCs w:val="32"/>
              </w:rPr>
            </w:pPr>
            <w:r w:rsidRPr="00937D8A">
              <w:rPr>
                <w:sz w:val="32"/>
                <w:szCs w:val="32"/>
              </w:rPr>
              <w:t>Билет 14</w:t>
            </w:r>
          </w:p>
          <w:p w:rsidR="006538DD" w:rsidRPr="00937D8A" w:rsidRDefault="006538DD" w:rsidP="00DC15D0">
            <w:pPr>
              <w:pStyle w:val="a4"/>
              <w:numPr>
                <w:ilvl w:val="0"/>
                <w:numId w:val="14"/>
              </w:numPr>
              <w:ind w:left="840" w:right="361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>Оператор орбитального момента. Спектр энергии и собственные функции плоского ротатора.</w:t>
            </w:r>
          </w:p>
          <w:p w:rsidR="006538DD" w:rsidRPr="00937D8A" w:rsidRDefault="006538DD" w:rsidP="00DC15D0">
            <w:pPr>
              <w:pStyle w:val="a4"/>
              <w:numPr>
                <w:ilvl w:val="0"/>
                <w:numId w:val="14"/>
              </w:numPr>
              <w:ind w:left="840" w:right="361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 xml:space="preserve">Нестационарная теория возмущений. Общая теория. </w:t>
            </w:r>
          </w:p>
          <w:p w:rsidR="006538DD" w:rsidRPr="00937D8A" w:rsidRDefault="006538DD" w:rsidP="00DC15D0">
            <w:pPr>
              <w:pStyle w:val="a4"/>
              <w:numPr>
                <w:ilvl w:val="0"/>
                <w:numId w:val="14"/>
              </w:numPr>
              <w:ind w:left="840" w:right="361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 xml:space="preserve">Для кулоновского потенциала 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U(</w:t>
            </w:r>
            <w:proofErr w:type="spellStart"/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r</w:t>
            </w:r>
            <w:proofErr w:type="spellEnd"/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)=-</w:t>
            </w:r>
            <w:r w:rsidRPr="00937D8A">
              <w:rPr>
                <w:rFonts w:ascii="Symbol" w:hAnsi="Symbol"/>
                <w:i/>
                <w:sz w:val="24"/>
                <w:szCs w:val="24"/>
              </w:rPr>
              <w:t>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proofErr w:type="spellStart"/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r</w:t>
            </w:r>
            <w:proofErr w:type="spellEnd"/>
            <w:r w:rsidRPr="00937D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37D8A">
              <w:rPr>
                <w:rFonts w:ascii="Symbol" w:hAnsi="Symbol"/>
                <w:i/>
                <w:sz w:val="24"/>
                <w:szCs w:val="24"/>
              </w:rPr>
              <w:t>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&gt;0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>) оценит</w:t>
            </w:r>
            <w:r w:rsidR="00FB15A9" w:rsidRPr="00937D8A">
              <w:rPr>
                <w:rFonts w:ascii="Times New Roman" w:hAnsi="Times New Roman"/>
                <w:sz w:val="24"/>
                <w:szCs w:val="24"/>
              </w:rPr>
              <w:t>е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 xml:space="preserve"> энергию основного состояния, пользуясь пробной функцией вида </w:t>
            </w:r>
            <w:r w:rsidRPr="00937D8A">
              <w:rPr>
                <w:rFonts w:ascii="Symbol" w:hAnsi="Symbol"/>
                <w:i/>
                <w:sz w:val="24"/>
                <w:szCs w:val="24"/>
                <w:lang w:val="en-US"/>
              </w:rPr>
              <w:t>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)~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exp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(-</w:t>
            </w:r>
            <w:r w:rsidRPr="00937D8A">
              <w:rPr>
                <w:rFonts w:ascii="Symbol" w:hAnsi="Symbol"/>
                <w:i/>
                <w:sz w:val="24"/>
                <w:szCs w:val="24"/>
                <w:lang w:val="en-US"/>
              </w:rPr>
              <w:t>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/2)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 xml:space="preserve">, где </w:t>
            </w:r>
            <w:r w:rsidRPr="00937D8A">
              <w:rPr>
                <w:rFonts w:ascii="Symbol" w:hAnsi="Symbol"/>
                <w:i/>
                <w:sz w:val="24"/>
                <w:szCs w:val="24"/>
                <w:lang w:val="en-US"/>
              </w:rPr>
              <w:t>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 xml:space="preserve"> - вариационный параметр. Сравните результат с точным решением.</w:t>
            </w:r>
          </w:p>
          <w:p w:rsidR="006538DD" w:rsidRPr="00937D8A" w:rsidRDefault="006538DD" w:rsidP="00DC15D0"/>
        </w:tc>
      </w:tr>
      <w:tr w:rsidR="006538DD" w:rsidRPr="00937D8A" w:rsidTr="00974DEB">
        <w:trPr>
          <w:trHeight w:hRule="exact" w:val="5103"/>
        </w:trPr>
        <w:tc>
          <w:tcPr>
            <w:tcW w:w="7807" w:type="dxa"/>
          </w:tcPr>
          <w:p w:rsidR="00FB15A9" w:rsidRPr="00937D8A" w:rsidRDefault="00FB15A9" w:rsidP="00DC15D0">
            <w:pPr>
              <w:jc w:val="center"/>
              <w:rPr>
                <w:b/>
                <w:sz w:val="32"/>
                <w:szCs w:val="32"/>
              </w:rPr>
            </w:pPr>
          </w:p>
          <w:p w:rsidR="006538DD" w:rsidRPr="00937D8A" w:rsidRDefault="006538DD" w:rsidP="00DC15D0">
            <w:pPr>
              <w:jc w:val="center"/>
              <w:rPr>
                <w:sz w:val="32"/>
                <w:szCs w:val="32"/>
              </w:rPr>
            </w:pPr>
            <w:r w:rsidRPr="00937D8A">
              <w:rPr>
                <w:sz w:val="32"/>
                <w:szCs w:val="32"/>
              </w:rPr>
              <w:t>Билет 15</w:t>
            </w:r>
          </w:p>
          <w:p w:rsidR="006538DD" w:rsidRPr="00937D8A" w:rsidRDefault="006538DD" w:rsidP="00DC15D0">
            <w:pPr>
              <w:pStyle w:val="a4"/>
              <w:numPr>
                <w:ilvl w:val="0"/>
                <w:numId w:val="15"/>
              </w:numPr>
              <w:ind w:left="426" w:right="7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 xml:space="preserve">Существование связанного состояния в </w:t>
            </w:r>
            <w:r w:rsidR="002712D5" w:rsidRPr="00937D8A">
              <w:rPr>
                <w:rFonts w:ascii="Times New Roman" w:hAnsi="Times New Roman"/>
                <w:sz w:val="24"/>
                <w:szCs w:val="24"/>
              </w:rPr>
              <w:t>двумерной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 xml:space="preserve"> мелкой прямоугольной яме. Зависимость энергии связи от глубины ямы.</w:t>
            </w:r>
          </w:p>
          <w:p w:rsidR="006538DD" w:rsidRPr="00937D8A" w:rsidRDefault="006538DD" w:rsidP="00DC15D0">
            <w:pPr>
              <w:pStyle w:val="a4"/>
              <w:numPr>
                <w:ilvl w:val="0"/>
                <w:numId w:val="15"/>
              </w:numPr>
              <w:ind w:left="426" w:right="7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>Нестационарная теория возмущений. Золотое правило Ферми.</w:t>
            </w:r>
          </w:p>
          <w:p w:rsidR="006538DD" w:rsidRPr="00937D8A" w:rsidRDefault="006538DD" w:rsidP="00DC15D0">
            <w:pPr>
              <w:pStyle w:val="a4"/>
              <w:numPr>
                <w:ilvl w:val="0"/>
                <w:numId w:val="15"/>
              </w:numPr>
              <w:ind w:left="426" w:right="7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>Най</w:t>
            </w:r>
            <w:r w:rsidR="002712D5" w:rsidRPr="00937D8A">
              <w:rPr>
                <w:rFonts w:ascii="Times New Roman" w:hAnsi="Times New Roman"/>
                <w:sz w:val="24"/>
                <w:szCs w:val="24"/>
              </w:rPr>
              <w:t>дите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 xml:space="preserve"> собственные значения энергии и волновые функции частицы в потенциале (</w:t>
            </w:r>
            <w:r w:rsidRPr="00937D8A">
              <w:rPr>
                <w:rFonts w:ascii="Symbol" w:hAnsi="Symbol"/>
                <w:i/>
                <w:sz w:val="24"/>
                <w:szCs w:val="24"/>
                <w:lang w:val="en-US"/>
              </w:rPr>
              <w:t>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&gt;0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6538DD" w:rsidRPr="00937D8A" w:rsidRDefault="006538DD" w:rsidP="00DC15D0">
            <w:pPr>
              <w:pStyle w:val="a4"/>
              <w:ind w:left="1134" w:right="787" w:hanging="42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)=</w:t>
            </w:r>
            <w:r w:rsidRPr="00937D8A">
              <w:rPr>
                <w:rFonts w:ascii="Symbol" w:hAnsi="Symbol"/>
                <w:i/>
                <w:sz w:val="24"/>
                <w:szCs w:val="24"/>
                <w:lang w:val="en-US"/>
              </w:rPr>
              <w:t></w:t>
            </w:r>
            <w:r w:rsidRPr="00937D8A">
              <w:rPr>
                <w:rFonts w:ascii="Symbol" w:hAnsi="Symbol"/>
                <w:i/>
                <w:sz w:val="24"/>
                <w:szCs w:val="24"/>
                <w:lang w:val="en-US"/>
              </w:rPr>
              <w:t>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);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ab/>
              <w:t>|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|&lt;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6538DD" w:rsidRPr="00937D8A" w:rsidRDefault="006538DD" w:rsidP="00DC15D0">
            <w:pPr>
              <w:pStyle w:val="a4"/>
              <w:ind w:left="1134" w:right="787" w:hanging="42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proofErr w:type="gramStart"/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)=</w:t>
            </w:r>
            <w:proofErr w:type="gramEnd"/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∞;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ab/>
              <w:t>|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|&gt;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6538DD" w:rsidRPr="00937D8A" w:rsidRDefault="006538DD" w:rsidP="00DC15D0">
            <w:pPr>
              <w:pStyle w:val="a4"/>
              <w:ind w:left="426" w:right="7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 xml:space="preserve">Отдельно рассмотрите случай </w:t>
            </w:r>
            <w:proofErr w:type="spellStart"/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</w:t>
            </w:r>
            <w:r w:rsidRPr="00937D8A">
              <w:rPr>
                <w:rFonts w:ascii="Symbol" w:hAnsi="Symbol"/>
                <w:i/>
                <w:sz w:val="24"/>
                <w:szCs w:val="24"/>
                <w:lang w:val="en-US"/>
              </w:rPr>
              <w:t>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</w:t>
            </w:r>
            <w:proofErr w:type="spellEnd"/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/ħ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&gt;&gt;1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538DD" w:rsidRPr="00937D8A" w:rsidRDefault="006538DD" w:rsidP="00DC15D0">
            <w:pPr>
              <w:rPr>
                <w:szCs w:val="28"/>
              </w:rPr>
            </w:pPr>
          </w:p>
        </w:tc>
        <w:tc>
          <w:tcPr>
            <w:tcW w:w="7807" w:type="dxa"/>
          </w:tcPr>
          <w:p w:rsidR="00FB15A9" w:rsidRPr="00937D8A" w:rsidRDefault="00FB15A9" w:rsidP="00DC15D0">
            <w:pPr>
              <w:jc w:val="center"/>
              <w:rPr>
                <w:b/>
                <w:sz w:val="32"/>
                <w:szCs w:val="32"/>
              </w:rPr>
            </w:pPr>
          </w:p>
          <w:p w:rsidR="006538DD" w:rsidRPr="00937D8A" w:rsidRDefault="006538DD" w:rsidP="00DC15D0">
            <w:pPr>
              <w:jc w:val="center"/>
              <w:rPr>
                <w:sz w:val="32"/>
                <w:szCs w:val="32"/>
              </w:rPr>
            </w:pPr>
            <w:r w:rsidRPr="00937D8A">
              <w:rPr>
                <w:sz w:val="32"/>
                <w:szCs w:val="32"/>
              </w:rPr>
              <w:t>Билет 16</w:t>
            </w:r>
          </w:p>
          <w:p w:rsidR="006538DD" w:rsidRPr="00937D8A" w:rsidRDefault="006538DD" w:rsidP="00DC15D0">
            <w:pPr>
              <w:pStyle w:val="a4"/>
              <w:numPr>
                <w:ilvl w:val="0"/>
                <w:numId w:val="16"/>
              </w:numPr>
              <w:ind w:left="840" w:right="361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 xml:space="preserve">Одномерное уравнение Шредингера. Решение задач с </w:t>
            </w:r>
            <w:proofErr w:type="spellStart"/>
            <w:proofErr w:type="gramStart"/>
            <w:r w:rsidRPr="00937D8A">
              <w:rPr>
                <w:rFonts w:ascii="Times New Roman" w:hAnsi="Times New Roman"/>
                <w:sz w:val="24"/>
                <w:szCs w:val="24"/>
              </w:rPr>
              <w:t>дельта-функцией</w:t>
            </w:r>
            <w:proofErr w:type="spellEnd"/>
            <w:proofErr w:type="gramEnd"/>
            <w:r w:rsidRPr="00937D8A">
              <w:rPr>
                <w:rFonts w:ascii="Times New Roman" w:hAnsi="Times New Roman"/>
                <w:sz w:val="24"/>
                <w:szCs w:val="24"/>
              </w:rPr>
              <w:t xml:space="preserve"> в потенциале. Граничные условия.</w:t>
            </w:r>
          </w:p>
          <w:p w:rsidR="006538DD" w:rsidRPr="00937D8A" w:rsidRDefault="006538DD" w:rsidP="00DC15D0">
            <w:pPr>
              <w:pStyle w:val="a4"/>
              <w:numPr>
                <w:ilvl w:val="0"/>
                <w:numId w:val="16"/>
              </w:numPr>
              <w:ind w:left="840" w:right="361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 xml:space="preserve">Стационарная теория возмущений. Общая теория. </w:t>
            </w:r>
          </w:p>
          <w:p w:rsidR="006538DD" w:rsidRPr="00937D8A" w:rsidRDefault="002712D5" w:rsidP="00DC15D0">
            <w:pPr>
              <w:pStyle w:val="a4"/>
              <w:numPr>
                <w:ilvl w:val="0"/>
                <w:numId w:val="16"/>
              </w:numPr>
              <w:ind w:left="840" w:right="361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 xml:space="preserve">Найдите </w:t>
            </w:r>
            <w:r w:rsidR="006538DD" w:rsidRPr="00937D8A">
              <w:rPr>
                <w:rFonts w:ascii="Times New Roman" w:hAnsi="Times New Roman"/>
                <w:sz w:val="24"/>
                <w:szCs w:val="24"/>
              </w:rPr>
              <w:t xml:space="preserve">собственные значения оператора </w:t>
            </w:r>
            <w:proofErr w:type="spellStart"/>
            <w:r w:rsidR="006538DD" w:rsidRPr="00937D8A">
              <w:rPr>
                <w:rFonts w:ascii="Times New Roman" w:hAnsi="Times New Roman"/>
                <w:i/>
                <w:sz w:val="24"/>
                <w:szCs w:val="24"/>
              </w:rPr>
              <w:t>f=a</w:t>
            </w:r>
            <w:proofErr w:type="spellEnd"/>
            <w:r w:rsidR="006538DD"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</w:t>
            </w:r>
            <w:r w:rsidR="006538DD" w:rsidRPr="00937D8A">
              <w:rPr>
                <w:rFonts w:ascii="Times New Roman" w:hAnsi="Times New Roman"/>
                <w:i/>
                <w:sz w:val="24"/>
                <w:szCs w:val="24"/>
              </w:rPr>
              <w:t>+</w:t>
            </w:r>
            <w:proofErr w:type="spellStart"/>
            <w:r w:rsidR="006538DD" w:rsidRPr="00937D8A">
              <w:rPr>
                <w:rFonts w:ascii="Times New Roman" w:hAnsi="Times New Roman"/>
                <w:b/>
                <w:i/>
                <w:sz w:val="24"/>
                <w:szCs w:val="24"/>
              </w:rPr>
              <w:t>b</w:t>
            </w:r>
            <w:proofErr w:type="spellEnd"/>
            <w:r w:rsidR="006538DD" w:rsidRPr="00937D8A">
              <w:rPr>
                <w:rFonts w:ascii="Symbol" w:hAnsi="Symbol"/>
                <w:b/>
                <w:i/>
                <w:sz w:val="24"/>
                <w:szCs w:val="24"/>
              </w:rPr>
              <w:t></w:t>
            </w:r>
            <w:r w:rsidR="006538DD" w:rsidRPr="00937D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6538DD" w:rsidRPr="00937D8A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proofErr w:type="spellEnd"/>
            <w:r w:rsidR="006538DD" w:rsidRPr="00937D8A">
              <w:rPr>
                <w:rFonts w:ascii="Times New Roman" w:hAnsi="Times New Roman"/>
                <w:sz w:val="24"/>
                <w:szCs w:val="24"/>
              </w:rPr>
              <w:t xml:space="preserve"> - число, </w:t>
            </w:r>
            <w:proofErr w:type="spellStart"/>
            <w:r w:rsidR="006538DD" w:rsidRPr="00937D8A">
              <w:rPr>
                <w:rFonts w:ascii="Times New Roman" w:hAnsi="Times New Roman"/>
                <w:b/>
                <w:i/>
                <w:sz w:val="24"/>
                <w:szCs w:val="24"/>
              </w:rPr>
              <w:t>b</w:t>
            </w:r>
            <w:proofErr w:type="spellEnd"/>
            <w:r w:rsidR="006538DD" w:rsidRPr="00937D8A">
              <w:rPr>
                <w:rFonts w:ascii="Times New Roman" w:hAnsi="Times New Roman"/>
                <w:sz w:val="24"/>
                <w:szCs w:val="24"/>
              </w:rPr>
              <w:t xml:space="preserve"> - вектор, </w:t>
            </w:r>
            <w:r w:rsidR="006538DD" w:rsidRPr="00937D8A">
              <w:rPr>
                <w:rFonts w:ascii="Symbol" w:hAnsi="Symbol"/>
                <w:b/>
                <w:i/>
                <w:sz w:val="24"/>
                <w:szCs w:val="24"/>
              </w:rPr>
              <w:t></w:t>
            </w:r>
            <w:r w:rsidR="006538DD" w:rsidRPr="00937D8A">
              <w:rPr>
                <w:rFonts w:ascii="Times New Roman" w:hAnsi="Times New Roman"/>
                <w:sz w:val="24"/>
                <w:szCs w:val="24"/>
              </w:rPr>
              <w:t xml:space="preserve"> - вектор из матриц Паули, </w:t>
            </w:r>
            <w:r w:rsidR="006538DD"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6538DD" w:rsidRPr="00937D8A">
              <w:rPr>
                <w:rFonts w:ascii="Times New Roman" w:hAnsi="Times New Roman"/>
                <w:sz w:val="24"/>
                <w:szCs w:val="24"/>
              </w:rPr>
              <w:t>единичная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38DD" w:rsidRPr="00937D8A">
              <w:rPr>
                <w:rFonts w:ascii="Times New Roman" w:hAnsi="Times New Roman"/>
                <w:sz w:val="24"/>
                <w:szCs w:val="24"/>
              </w:rPr>
              <w:t>матрица).</w:t>
            </w:r>
          </w:p>
          <w:p w:rsidR="006538DD" w:rsidRPr="00937D8A" w:rsidRDefault="006538DD" w:rsidP="00DC15D0"/>
        </w:tc>
      </w:tr>
    </w:tbl>
    <w:p w:rsidR="006538DD" w:rsidRPr="00937D8A" w:rsidRDefault="006538DD" w:rsidP="005F140F">
      <w:pPr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07"/>
        <w:gridCol w:w="7807"/>
      </w:tblGrid>
      <w:tr w:rsidR="003713E4" w:rsidRPr="00937D8A" w:rsidTr="00974DEB">
        <w:trPr>
          <w:trHeight w:hRule="exact" w:val="5103"/>
        </w:trPr>
        <w:tc>
          <w:tcPr>
            <w:tcW w:w="7807" w:type="dxa"/>
          </w:tcPr>
          <w:p w:rsidR="003713E4" w:rsidRPr="00937D8A" w:rsidRDefault="006538DD" w:rsidP="00DC15D0">
            <w:pPr>
              <w:jc w:val="center"/>
              <w:rPr>
                <w:b/>
                <w:sz w:val="32"/>
                <w:szCs w:val="32"/>
              </w:rPr>
            </w:pPr>
            <w:r w:rsidRPr="00937D8A">
              <w:rPr>
                <w:szCs w:val="28"/>
              </w:rPr>
              <w:lastRenderedPageBreak/>
              <w:br w:type="page"/>
            </w:r>
            <w:r w:rsidR="003713E4" w:rsidRPr="00937D8A">
              <w:rPr>
                <w:szCs w:val="28"/>
              </w:rPr>
              <w:br w:type="page"/>
            </w:r>
            <w:r w:rsidR="003713E4" w:rsidRPr="00937D8A">
              <w:rPr>
                <w:szCs w:val="28"/>
              </w:rPr>
              <w:br w:type="page"/>
            </w:r>
            <w:r w:rsidR="003713E4" w:rsidRPr="00937D8A">
              <w:rPr>
                <w:szCs w:val="28"/>
              </w:rPr>
              <w:br w:type="page"/>
            </w:r>
          </w:p>
          <w:p w:rsidR="003713E4" w:rsidRPr="00937D8A" w:rsidRDefault="003713E4" w:rsidP="00DC15D0">
            <w:pPr>
              <w:jc w:val="center"/>
              <w:rPr>
                <w:sz w:val="32"/>
                <w:szCs w:val="32"/>
              </w:rPr>
            </w:pPr>
            <w:r w:rsidRPr="00937D8A">
              <w:rPr>
                <w:sz w:val="32"/>
                <w:szCs w:val="32"/>
              </w:rPr>
              <w:t>Билет 17</w:t>
            </w:r>
          </w:p>
          <w:p w:rsidR="003713E4" w:rsidRPr="00937D8A" w:rsidRDefault="003713E4" w:rsidP="00DC15D0">
            <w:pPr>
              <w:pStyle w:val="a4"/>
              <w:numPr>
                <w:ilvl w:val="0"/>
                <w:numId w:val="17"/>
              </w:numPr>
              <w:ind w:left="426" w:right="7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 xml:space="preserve">Движение в центральном поле. Общие свойства. Центробежная энергия. </w:t>
            </w:r>
          </w:p>
          <w:p w:rsidR="003713E4" w:rsidRPr="00937D8A" w:rsidRDefault="00042E27" w:rsidP="00DC15D0">
            <w:pPr>
              <w:pStyle w:val="a4"/>
              <w:numPr>
                <w:ilvl w:val="0"/>
                <w:numId w:val="17"/>
              </w:numPr>
              <w:ind w:left="426" w:right="7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>Теория возмущений в случае периодического воздействия. Найдите вероятности переходов между уровнями в бесконечно глубокой яме под действием однородного гармонического поля.</w:t>
            </w:r>
            <w:r w:rsidR="003713E4" w:rsidRPr="00937D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713E4" w:rsidRPr="00937D8A" w:rsidRDefault="003713E4" w:rsidP="00DC15D0">
            <w:pPr>
              <w:pStyle w:val="a4"/>
              <w:numPr>
                <w:ilvl w:val="0"/>
                <w:numId w:val="17"/>
              </w:numPr>
              <w:ind w:left="426" w:right="7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 xml:space="preserve">Найти собственные значения и собственные функции операторов проекций спина для частицы со спином </w:t>
            </w:r>
            <w:proofErr w:type="spellStart"/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s=</w:t>
            </w:r>
            <w:proofErr w:type="spellEnd"/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½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713E4" w:rsidRPr="00937D8A" w:rsidRDefault="003713E4" w:rsidP="00DC15D0">
            <w:pPr>
              <w:rPr>
                <w:szCs w:val="28"/>
              </w:rPr>
            </w:pPr>
          </w:p>
        </w:tc>
        <w:tc>
          <w:tcPr>
            <w:tcW w:w="7807" w:type="dxa"/>
          </w:tcPr>
          <w:p w:rsidR="003713E4" w:rsidRPr="00937D8A" w:rsidRDefault="003713E4" w:rsidP="00DC15D0">
            <w:pPr>
              <w:jc w:val="center"/>
              <w:rPr>
                <w:b/>
                <w:sz w:val="32"/>
                <w:szCs w:val="32"/>
              </w:rPr>
            </w:pPr>
          </w:p>
          <w:p w:rsidR="003713E4" w:rsidRPr="00937D8A" w:rsidRDefault="003713E4" w:rsidP="00DC15D0">
            <w:pPr>
              <w:jc w:val="center"/>
              <w:rPr>
                <w:sz w:val="32"/>
                <w:szCs w:val="32"/>
              </w:rPr>
            </w:pPr>
            <w:r w:rsidRPr="00937D8A">
              <w:rPr>
                <w:sz w:val="32"/>
                <w:szCs w:val="32"/>
              </w:rPr>
              <w:t>Билет 18</w:t>
            </w:r>
          </w:p>
          <w:p w:rsidR="004058DF" w:rsidRPr="00937D8A" w:rsidRDefault="004058DF" w:rsidP="00DC15D0">
            <w:pPr>
              <w:pStyle w:val="a4"/>
              <w:numPr>
                <w:ilvl w:val="0"/>
                <w:numId w:val="18"/>
              </w:numPr>
              <w:ind w:left="840" w:right="361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7D8A">
              <w:rPr>
                <w:rFonts w:ascii="Times New Roman" w:hAnsi="Times New Roman"/>
                <w:sz w:val="24"/>
                <w:szCs w:val="24"/>
              </w:rPr>
              <w:t xml:space="preserve">Покажите, что произвольная функция от матриц Паули </w:t>
            </w:r>
            <w:proofErr w:type="spellStart"/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f</w:t>
            </w:r>
            <w:proofErr w:type="spellEnd"/>
            <w:r w:rsidR="002712D5" w:rsidRPr="00937D8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proofErr w:type="spellEnd"/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+</w:t>
            </w:r>
            <w:proofErr w:type="spellStart"/>
            <w:r w:rsidRPr="00937D8A">
              <w:rPr>
                <w:rFonts w:ascii="Times New Roman" w:hAnsi="Times New Roman"/>
                <w:b/>
                <w:i/>
                <w:sz w:val="24"/>
                <w:szCs w:val="24"/>
              </w:rPr>
              <w:t>b</w:t>
            </w:r>
            <w:proofErr w:type="spellEnd"/>
            <w:r w:rsidRPr="00937D8A">
              <w:rPr>
                <w:rFonts w:ascii="Symbol" w:hAnsi="Symbol"/>
                <w:b/>
                <w:i/>
                <w:sz w:val="24"/>
                <w:szCs w:val="24"/>
              </w:rPr>
              <w:t></w:t>
            </w:r>
            <w:r w:rsidR="002712D5" w:rsidRPr="00937D8A">
              <w:rPr>
                <w:rFonts w:ascii="Symbol" w:hAnsi="Symbol"/>
                <w:i/>
                <w:sz w:val="24"/>
                <w:szCs w:val="24"/>
              </w:rPr>
              <w:t></w:t>
            </w:r>
            <w:r w:rsidRPr="00937D8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>сводится к линейной и найдите её.</w:t>
            </w:r>
            <w:proofErr w:type="gramEnd"/>
          </w:p>
          <w:p w:rsidR="004058DF" w:rsidRPr="00937D8A" w:rsidRDefault="004058DF" w:rsidP="00DC15D0">
            <w:pPr>
              <w:pStyle w:val="a4"/>
              <w:numPr>
                <w:ilvl w:val="0"/>
                <w:numId w:val="18"/>
              </w:numPr>
              <w:ind w:left="840" w:right="361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 xml:space="preserve">Нестационарная теория возмущений. Резонансный случай. </w:t>
            </w:r>
          </w:p>
          <w:p w:rsidR="004058DF" w:rsidRPr="00937D8A" w:rsidRDefault="004058DF" w:rsidP="00DC15D0">
            <w:pPr>
              <w:pStyle w:val="a4"/>
              <w:numPr>
                <w:ilvl w:val="0"/>
                <w:numId w:val="18"/>
              </w:numPr>
              <w:ind w:left="840" w:right="361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>Определит</w:t>
            </w:r>
            <w:r w:rsidR="002712D5" w:rsidRPr="00937D8A">
              <w:rPr>
                <w:rFonts w:ascii="Times New Roman" w:hAnsi="Times New Roman"/>
                <w:sz w:val="24"/>
                <w:szCs w:val="24"/>
              </w:rPr>
              <w:t>е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 xml:space="preserve"> коэффициенты отражения и прохождения частиц в случае потенциала 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U(</w:t>
            </w:r>
            <w:proofErr w:type="spellStart"/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proofErr w:type="spellEnd"/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)=</w:t>
            </w:r>
            <w:r w:rsidRPr="00937D8A">
              <w:rPr>
                <w:rFonts w:ascii="Symbol" w:hAnsi="Symbol"/>
                <w:i/>
                <w:sz w:val="24"/>
                <w:szCs w:val="24"/>
              </w:rPr>
              <w:t></w:t>
            </w:r>
            <w:r w:rsidRPr="00937D8A">
              <w:rPr>
                <w:rFonts w:ascii="Symbol" w:hAnsi="Symbol"/>
                <w:i/>
                <w:sz w:val="24"/>
                <w:szCs w:val="24"/>
              </w:rPr>
              <w:t>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proofErr w:type="spellEnd"/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>. Рассмотр</w:t>
            </w:r>
            <w:r w:rsidR="002712D5" w:rsidRPr="00937D8A">
              <w:rPr>
                <w:rFonts w:ascii="Times New Roman" w:hAnsi="Times New Roman"/>
                <w:sz w:val="24"/>
                <w:szCs w:val="24"/>
              </w:rPr>
              <w:t>ите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 xml:space="preserve"> предельные случаи 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E→∞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E→0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713E4" w:rsidRPr="00937D8A" w:rsidRDefault="003713E4" w:rsidP="00DC15D0"/>
        </w:tc>
      </w:tr>
      <w:tr w:rsidR="003713E4" w:rsidRPr="00937D8A" w:rsidTr="00974DEB">
        <w:trPr>
          <w:trHeight w:hRule="exact" w:val="5103"/>
        </w:trPr>
        <w:tc>
          <w:tcPr>
            <w:tcW w:w="7807" w:type="dxa"/>
          </w:tcPr>
          <w:p w:rsidR="002712D5" w:rsidRPr="00937D8A" w:rsidRDefault="002712D5" w:rsidP="00DC15D0">
            <w:pPr>
              <w:jc w:val="center"/>
              <w:rPr>
                <w:b/>
                <w:sz w:val="32"/>
                <w:szCs w:val="32"/>
              </w:rPr>
            </w:pPr>
          </w:p>
          <w:p w:rsidR="003713E4" w:rsidRPr="00937D8A" w:rsidRDefault="003713E4" w:rsidP="00DC15D0">
            <w:pPr>
              <w:jc w:val="center"/>
              <w:rPr>
                <w:sz w:val="32"/>
                <w:szCs w:val="32"/>
              </w:rPr>
            </w:pPr>
            <w:r w:rsidRPr="00937D8A">
              <w:rPr>
                <w:sz w:val="32"/>
                <w:szCs w:val="32"/>
              </w:rPr>
              <w:t>Билет 19</w:t>
            </w:r>
          </w:p>
          <w:p w:rsidR="007A58DF" w:rsidRPr="00937D8A" w:rsidRDefault="007A58DF" w:rsidP="00DC15D0">
            <w:pPr>
              <w:pStyle w:val="a4"/>
              <w:numPr>
                <w:ilvl w:val="0"/>
                <w:numId w:val="19"/>
              </w:numPr>
              <w:ind w:left="426" w:right="7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 xml:space="preserve">С помощью прямого вариационного принципа оцените энергию </w:t>
            </w:r>
            <w:r w:rsidR="002712D5" w:rsidRPr="00937D8A">
              <w:rPr>
                <w:rFonts w:ascii="Times New Roman" w:hAnsi="Times New Roman"/>
                <w:sz w:val="24"/>
                <w:szCs w:val="24"/>
              </w:rPr>
              <w:t xml:space="preserve">основного состояния 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>атома водорода.</w:t>
            </w:r>
          </w:p>
          <w:p w:rsidR="007A58DF" w:rsidRPr="00937D8A" w:rsidRDefault="007A58DF" w:rsidP="00DC15D0">
            <w:pPr>
              <w:pStyle w:val="a4"/>
              <w:numPr>
                <w:ilvl w:val="0"/>
                <w:numId w:val="19"/>
              </w:numPr>
              <w:ind w:left="426" w:right="7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 xml:space="preserve">Квазиклассическое приближение. Выведите формулу для  набега фазы при отражении от линейного слоя. </w:t>
            </w:r>
          </w:p>
          <w:p w:rsidR="007A58DF" w:rsidRPr="00937D8A" w:rsidRDefault="007A58DF" w:rsidP="00DC15D0">
            <w:pPr>
              <w:pStyle w:val="a4"/>
              <w:numPr>
                <w:ilvl w:val="0"/>
                <w:numId w:val="19"/>
              </w:numPr>
              <w:ind w:left="426" w:right="7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>Для двумерной потенциальной ямы конечной глубины:</w:t>
            </w:r>
          </w:p>
          <w:p w:rsidR="007A58DF" w:rsidRPr="00937D8A" w:rsidRDefault="007A58DF" w:rsidP="00DC15D0">
            <w:pPr>
              <w:pStyle w:val="a4"/>
              <w:ind w:left="1572" w:right="787" w:hanging="42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)=-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0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;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ab/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&gt;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7A58DF" w:rsidRPr="00937D8A" w:rsidRDefault="007A58DF" w:rsidP="00DC15D0">
            <w:pPr>
              <w:pStyle w:val="a4"/>
              <w:ind w:left="1572" w:right="787" w:hanging="42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)=0;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ab/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ab/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&lt;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,</w:t>
            </w:r>
          </w:p>
          <w:p w:rsidR="007A58DF" w:rsidRPr="00937D8A" w:rsidRDefault="002712D5" w:rsidP="00DC15D0">
            <w:pPr>
              <w:pStyle w:val="a4"/>
              <w:ind w:left="426" w:right="7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>о</w:t>
            </w:r>
            <w:r w:rsidR="007A58DF" w:rsidRPr="00937D8A">
              <w:rPr>
                <w:rFonts w:ascii="Times New Roman" w:hAnsi="Times New Roman"/>
                <w:sz w:val="24"/>
                <w:szCs w:val="24"/>
              </w:rPr>
              <w:t>ценит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>е</w:t>
            </w:r>
            <w:r w:rsidR="007A58DF" w:rsidRPr="00937D8A">
              <w:rPr>
                <w:rFonts w:ascii="Times New Roman" w:hAnsi="Times New Roman"/>
                <w:sz w:val="24"/>
                <w:szCs w:val="24"/>
              </w:rPr>
              <w:t xml:space="preserve"> энергию основного состояния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>,</w:t>
            </w:r>
            <w:r w:rsidR="007A58DF" w:rsidRPr="00937D8A">
              <w:rPr>
                <w:rFonts w:ascii="Times New Roman" w:hAnsi="Times New Roman"/>
                <w:sz w:val="24"/>
                <w:szCs w:val="24"/>
              </w:rPr>
              <w:t xml:space="preserve"> используя пробную функцию вида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A58DF" w:rsidRPr="00937D8A" w:rsidRDefault="007A58DF" w:rsidP="00DC15D0">
            <w:pPr>
              <w:pStyle w:val="a4"/>
              <w:ind w:left="1560" w:hanging="42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37D8A">
              <w:rPr>
                <w:rFonts w:ascii="Symbol" w:hAnsi="Symbol"/>
                <w:i/>
                <w:sz w:val="24"/>
                <w:szCs w:val="24"/>
                <w:lang w:val="en-US"/>
              </w:rPr>
              <w:t>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)~</w:t>
            </w:r>
            <w:proofErr w:type="spellStart"/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cos</w:t>
            </w:r>
            <w:proofErr w:type="spellEnd"/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937D8A">
              <w:rPr>
                <w:rFonts w:ascii="Symbol" w:hAnsi="Symbol"/>
                <w:i/>
                <w:sz w:val="24"/>
                <w:szCs w:val="24"/>
                <w:lang w:val="en-US"/>
              </w:rPr>
              <w:t>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/(2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</w:t>
            </w:r>
            <w:r w:rsidR="002712D5" w:rsidRPr="00937D8A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);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ab/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&lt;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7A58DF" w:rsidRPr="00937D8A" w:rsidRDefault="007A58DF" w:rsidP="00DC15D0">
            <w:pPr>
              <w:pStyle w:val="a4"/>
              <w:ind w:left="1560" w:hanging="42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37D8A">
              <w:rPr>
                <w:rFonts w:ascii="Symbol" w:hAnsi="Symbol"/>
                <w:i/>
                <w:sz w:val="24"/>
                <w:szCs w:val="24"/>
                <w:lang w:val="en-US"/>
              </w:rPr>
              <w:t>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</w:t>
            </w:r>
            <w:proofErr w:type="gramStart"/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)=</w:t>
            </w:r>
            <w:proofErr w:type="gramEnd"/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0;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ab/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ab/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ab/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&gt;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3713E4" w:rsidRPr="00937D8A" w:rsidRDefault="003713E4" w:rsidP="00DC15D0">
            <w:pPr>
              <w:rPr>
                <w:szCs w:val="28"/>
              </w:rPr>
            </w:pPr>
          </w:p>
        </w:tc>
        <w:tc>
          <w:tcPr>
            <w:tcW w:w="7807" w:type="dxa"/>
          </w:tcPr>
          <w:p w:rsidR="002712D5" w:rsidRPr="00937D8A" w:rsidRDefault="002712D5" w:rsidP="00DC15D0">
            <w:pPr>
              <w:jc w:val="center"/>
              <w:rPr>
                <w:b/>
                <w:sz w:val="32"/>
                <w:szCs w:val="32"/>
              </w:rPr>
            </w:pPr>
          </w:p>
          <w:p w:rsidR="003713E4" w:rsidRPr="00937D8A" w:rsidRDefault="003713E4" w:rsidP="00DC15D0">
            <w:pPr>
              <w:jc w:val="center"/>
              <w:rPr>
                <w:sz w:val="32"/>
                <w:szCs w:val="32"/>
              </w:rPr>
            </w:pPr>
            <w:r w:rsidRPr="00937D8A">
              <w:rPr>
                <w:sz w:val="32"/>
                <w:szCs w:val="32"/>
              </w:rPr>
              <w:t>Билет 20</w:t>
            </w:r>
          </w:p>
          <w:p w:rsidR="008C62BA" w:rsidRPr="00937D8A" w:rsidRDefault="008C62BA" w:rsidP="008C62BA">
            <w:pPr>
              <w:pStyle w:val="a4"/>
              <w:numPr>
                <w:ilvl w:val="0"/>
                <w:numId w:val="21"/>
              </w:numPr>
              <w:ind w:left="426" w:right="7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>С помощью правила Бора-Зоммерфельда найдите уровни энергии в треугольной яме.</w:t>
            </w:r>
          </w:p>
          <w:p w:rsidR="008C62BA" w:rsidRPr="00937D8A" w:rsidRDefault="008C62BA" w:rsidP="008C62BA">
            <w:pPr>
              <w:pStyle w:val="a4"/>
              <w:numPr>
                <w:ilvl w:val="0"/>
                <w:numId w:val="21"/>
              </w:numPr>
              <w:ind w:left="426" w:right="7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>Сведение задачи двух взаимодействующих между собой тел к движению в центральном поле.</w:t>
            </w:r>
          </w:p>
          <w:p w:rsidR="008C62BA" w:rsidRPr="00937D8A" w:rsidRDefault="008C62BA" w:rsidP="008C62BA">
            <w:pPr>
              <w:pStyle w:val="a4"/>
              <w:numPr>
                <w:ilvl w:val="0"/>
                <w:numId w:val="21"/>
              </w:numPr>
              <w:ind w:left="426" w:right="7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 xml:space="preserve">На плоский ротатор, имеющий дипольный момент </w:t>
            </w:r>
            <w:proofErr w:type="spellStart"/>
            <w:r w:rsidRPr="00937D8A">
              <w:rPr>
                <w:rFonts w:ascii="Times New Roman" w:hAnsi="Times New Roman"/>
                <w:b/>
                <w:i/>
                <w:sz w:val="24"/>
                <w:szCs w:val="24"/>
              </w:rPr>
              <w:t>p</w:t>
            </w:r>
            <w:proofErr w:type="spellEnd"/>
            <w:r w:rsidRPr="00937D8A">
              <w:rPr>
                <w:rFonts w:ascii="Times New Roman" w:hAnsi="Times New Roman"/>
                <w:sz w:val="24"/>
                <w:szCs w:val="24"/>
              </w:rPr>
              <w:t xml:space="preserve">, наложено однородное электрическое поле, меняющееся во времени по закону </w:t>
            </w:r>
            <w:r w:rsidRPr="00937D8A">
              <w:rPr>
                <w:rFonts w:ascii="Times New Roman" w:hAnsi="Times New Roman"/>
                <w:b/>
                <w:i/>
                <w:sz w:val="24"/>
                <w:szCs w:val="24"/>
              </w:rPr>
              <w:t>E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=</w:t>
            </w:r>
            <w:r w:rsidRPr="00937D8A">
              <w:rPr>
                <w:rFonts w:ascii="Times New Roman" w:hAnsi="Times New Roman"/>
                <w:b/>
                <w:i/>
                <w:sz w:val="24"/>
                <w:szCs w:val="24"/>
              </w:rPr>
              <w:t>E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0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exp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(-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>|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|/</w:t>
            </w:r>
            <w:r w:rsidRPr="00937D8A">
              <w:rPr>
                <w:rFonts w:ascii="Symbol" w:hAnsi="Symbol"/>
                <w:i/>
                <w:sz w:val="24"/>
                <w:szCs w:val="24"/>
                <w:lang w:val="en-US"/>
              </w:rPr>
              <w:t>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 xml:space="preserve">. До включения поля ротатор имел определенное значение проекции момента импульса </w:t>
            </w:r>
            <w:proofErr w:type="spellStart"/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proofErr w:type="spellEnd"/>
            <w:r w:rsidRPr="00937D8A">
              <w:rPr>
                <w:rFonts w:ascii="Times New Roman" w:hAnsi="Times New Roman"/>
                <w:sz w:val="24"/>
                <w:szCs w:val="24"/>
              </w:rPr>
              <w:t xml:space="preserve">. Вычислите в первом порядке </w:t>
            </w:r>
            <w:proofErr w:type="gramStart"/>
            <w:r w:rsidRPr="00937D8A">
              <w:rPr>
                <w:rFonts w:ascii="Times New Roman" w:hAnsi="Times New Roman"/>
                <w:sz w:val="24"/>
                <w:szCs w:val="24"/>
              </w:rPr>
              <w:t>теории возмущений вероятности измерения различных значений проекции момента импульса</w:t>
            </w:r>
            <w:proofErr w:type="gramEnd"/>
            <w:r w:rsidRPr="00937D8A">
              <w:rPr>
                <w:rFonts w:ascii="Times New Roman" w:hAnsi="Times New Roman"/>
                <w:sz w:val="24"/>
                <w:szCs w:val="24"/>
              </w:rPr>
              <w:t xml:space="preserve"> и энергии ротатора при </w:t>
            </w:r>
            <w:proofErr w:type="spellStart"/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proofErr w:type="spellEnd"/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→+∞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713E4" w:rsidRPr="00937D8A" w:rsidRDefault="003713E4" w:rsidP="00DC15D0"/>
        </w:tc>
      </w:tr>
    </w:tbl>
    <w:p w:rsidR="003713E4" w:rsidRPr="00937D8A" w:rsidRDefault="003713E4" w:rsidP="005F140F">
      <w:pPr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07"/>
        <w:gridCol w:w="7807"/>
      </w:tblGrid>
      <w:tr w:rsidR="007A58DF" w:rsidRPr="00937D8A" w:rsidTr="00974DEB">
        <w:trPr>
          <w:trHeight w:hRule="exact" w:val="5103"/>
        </w:trPr>
        <w:tc>
          <w:tcPr>
            <w:tcW w:w="7807" w:type="dxa"/>
          </w:tcPr>
          <w:p w:rsidR="007A58DF" w:rsidRPr="00937D8A" w:rsidRDefault="003713E4" w:rsidP="00DC15D0">
            <w:pPr>
              <w:jc w:val="center"/>
              <w:rPr>
                <w:b/>
                <w:sz w:val="32"/>
                <w:szCs w:val="32"/>
              </w:rPr>
            </w:pPr>
            <w:r w:rsidRPr="00937D8A">
              <w:rPr>
                <w:szCs w:val="28"/>
              </w:rPr>
              <w:lastRenderedPageBreak/>
              <w:br w:type="page"/>
            </w:r>
            <w:r w:rsidR="007A58DF" w:rsidRPr="00937D8A">
              <w:rPr>
                <w:szCs w:val="28"/>
              </w:rPr>
              <w:br w:type="page"/>
            </w:r>
            <w:r w:rsidR="007A58DF" w:rsidRPr="00937D8A">
              <w:rPr>
                <w:szCs w:val="28"/>
              </w:rPr>
              <w:br w:type="page"/>
            </w:r>
            <w:r w:rsidR="007A58DF" w:rsidRPr="00937D8A">
              <w:rPr>
                <w:szCs w:val="28"/>
              </w:rPr>
              <w:br w:type="page"/>
            </w:r>
            <w:r w:rsidR="007A58DF" w:rsidRPr="00937D8A">
              <w:rPr>
                <w:szCs w:val="28"/>
              </w:rPr>
              <w:br w:type="page"/>
            </w:r>
          </w:p>
          <w:p w:rsidR="007A58DF" w:rsidRPr="00937D8A" w:rsidRDefault="007A58DF" w:rsidP="00DC15D0">
            <w:pPr>
              <w:jc w:val="center"/>
              <w:rPr>
                <w:sz w:val="32"/>
                <w:szCs w:val="32"/>
              </w:rPr>
            </w:pPr>
            <w:r w:rsidRPr="00937D8A">
              <w:rPr>
                <w:sz w:val="32"/>
                <w:szCs w:val="32"/>
              </w:rPr>
              <w:t>Билет 21</w:t>
            </w:r>
          </w:p>
          <w:p w:rsidR="008C62BA" w:rsidRPr="00937D8A" w:rsidRDefault="008C62BA" w:rsidP="008C62BA">
            <w:pPr>
              <w:pStyle w:val="a4"/>
              <w:numPr>
                <w:ilvl w:val="0"/>
                <w:numId w:val="22"/>
              </w:numPr>
              <w:ind w:left="840" w:right="361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>По теории возмущений найдите поправку к волновым функциям одномерного гармонического осциллятора из-за наложения однородного поля. Сравните с точным решением.</w:t>
            </w:r>
          </w:p>
          <w:p w:rsidR="008C62BA" w:rsidRPr="00937D8A" w:rsidRDefault="008C62BA" w:rsidP="008C62BA">
            <w:pPr>
              <w:pStyle w:val="a4"/>
              <w:numPr>
                <w:ilvl w:val="0"/>
                <w:numId w:val="22"/>
              </w:numPr>
              <w:ind w:left="840" w:right="361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 xml:space="preserve">Квазиклассическое приближение. Метод </w:t>
            </w:r>
            <w:proofErr w:type="spellStart"/>
            <w:r w:rsidRPr="00937D8A">
              <w:rPr>
                <w:rFonts w:ascii="Times New Roman" w:hAnsi="Times New Roman"/>
                <w:sz w:val="24"/>
                <w:szCs w:val="24"/>
              </w:rPr>
              <w:t>Цвана</w:t>
            </w:r>
            <w:proofErr w:type="spellEnd"/>
            <w:r w:rsidRPr="00937D8A">
              <w:rPr>
                <w:rFonts w:ascii="Times New Roman" w:hAnsi="Times New Roman"/>
                <w:sz w:val="24"/>
                <w:szCs w:val="24"/>
              </w:rPr>
              <w:t xml:space="preserve">. Правило сшивки волновых </w:t>
            </w:r>
            <w:proofErr w:type="gramStart"/>
            <w:r w:rsidRPr="00937D8A">
              <w:rPr>
                <w:rFonts w:ascii="Times New Roman" w:hAnsi="Times New Roman"/>
                <w:sz w:val="24"/>
                <w:szCs w:val="24"/>
              </w:rPr>
              <w:t>функций</w:t>
            </w:r>
            <w:proofErr w:type="gramEnd"/>
            <w:r w:rsidRPr="00937D8A">
              <w:rPr>
                <w:rFonts w:ascii="Times New Roman" w:hAnsi="Times New Roman"/>
                <w:sz w:val="24"/>
                <w:szCs w:val="24"/>
              </w:rPr>
              <w:t xml:space="preserve"> на границе классически запрещенной и разрешённой областей. </w:t>
            </w:r>
          </w:p>
          <w:p w:rsidR="008C62BA" w:rsidRPr="00937D8A" w:rsidRDefault="008C62BA" w:rsidP="008C62BA">
            <w:pPr>
              <w:pStyle w:val="a4"/>
              <w:numPr>
                <w:ilvl w:val="0"/>
                <w:numId w:val="22"/>
              </w:numPr>
              <w:ind w:left="840" w:right="361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 xml:space="preserve">Произвольный линейный оператор 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L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 xml:space="preserve">, действующий в пространстве спиновых переменных для частиц с </w:t>
            </w:r>
            <w:proofErr w:type="spellStart"/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s=</w:t>
            </w:r>
            <w:proofErr w:type="spellEnd"/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½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 xml:space="preserve">, является квадратной матрицей 2-го ранга. Какие ограничения накладывает </w:t>
            </w:r>
            <w:proofErr w:type="spellStart"/>
            <w:r w:rsidRPr="00937D8A">
              <w:rPr>
                <w:rFonts w:ascii="Times New Roman" w:hAnsi="Times New Roman"/>
                <w:sz w:val="24"/>
                <w:szCs w:val="24"/>
              </w:rPr>
              <w:t>эрмитовость</w:t>
            </w:r>
            <w:proofErr w:type="spellEnd"/>
            <w:r w:rsidRPr="00937D8A">
              <w:rPr>
                <w:rFonts w:ascii="Times New Roman" w:hAnsi="Times New Roman"/>
                <w:sz w:val="24"/>
                <w:szCs w:val="24"/>
              </w:rPr>
              <w:t xml:space="preserve"> оператора 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L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 xml:space="preserve"> на элементы этой матрицы? Найдите собственные значения такого </w:t>
            </w:r>
            <w:proofErr w:type="spellStart"/>
            <w:r w:rsidRPr="00937D8A">
              <w:rPr>
                <w:rFonts w:ascii="Times New Roman" w:hAnsi="Times New Roman"/>
                <w:sz w:val="24"/>
                <w:szCs w:val="24"/>
              </w:rPr>
              <w:t>эрмитова</w:t>
            </w:r>
            <w:proofErr w:type="spellEnd"/>
            <w:r w:rsidRPr="00937D8A">
              <w:rPr>
                <w:rFonts w:ascii="Times New Roman" w:hAnsi="Times New Roman"/>
                <w:sz w:val="24"/>
                <w:szCs w:val="24"/>
              </w:rPr>
              <w:t xml:space="preserve"> оператора.</w:t>
            </w:r>
          </w:p>
          <w:p w:rsidR="007A58DF" w:rsidRPr="00937D8A" w:rsidRDefault="007A58DF" w:rsidP="008C62BA">
            <w:pPr>
              <w:pStyle w:val="a4"/>
              <w:ind w:left="426" w:right="787"/>
              <w:jc w:val="both"/>
              <w:rPr>
                <w:szCs w:val="28"/>
              </w:rPr>
            </w:pPr>
          </w:p>
        </w:tc>
        <w:tc>
          <w:tcPr>
            <w:tcW w:w="7807" w:type="dxa"/>
          </w:tcPr>
          <w:p w:rsidR="007A58DF" w:rsidRPr="00937D8A" w:rsidRDefault="007A58DF" w:rsidP="00DC15D0">
            <w:pPr>
              <w:jc w:val="center"/>
              <w:rPr>
                <w:b/>
                <w:sz w:val="32"/>
                <w:szCs w:val="32"/>
              </w:rPr>
            </w:pPr>
          </w:p>
          <w:p w:rsidR="007A58DF" w:rsidRPr="00937D8A" w:rsidRDefault="007A58DF" w:rsidP="00DC15D0">
            <w:pPr>
              <w:jc w:val="center"/>
              <w:rPr>
                <w:sz w:val="32"/>
                <w:szCs w:val="32"/>
              </w:rPr>
            </w:pPr>
            <w:r w:rsidRPr="00937D8A">
              <w:rPr>
                <w:sz w:val="32"/>
                <w:szCs w:val="32"/>
              </w:rPr>
              <w:t>Билет 22</w:t>
            </w:r>
          </w:p>
          <w:p w:rsidR="008C62BA" w:rsidRPr="00937D8A" w:rsidRDefault="008C62BA" w:rsidP="008C62BA">
            <w:pPr>
              <w:pStyle w:val="a4"/>
              <w:numPr>
                <w:ilvl w:val="0"/>
                <w:numId w:val="23"/>
              </w:numPr>
              <w:ind w:left="426" w:right="7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 xml:space="preserve">Покажите, что матрицы Паули </w:t>
            </w:r>
            <w:proofErr w:type="spellStart"/>
            <w:r w:rsidRPr="00937D8A">
              <w:rPr>
                <w:rFonts w:ascii="Times New Roman" w:hAnsi="Times New Roman"/>
                <w:sz w:val="24"/>
                <w:szCs w:val="24"/>
              </w:rPr>
              <w:t>антикоммутируют</w:t>
            </w:r>
            <w:proofErr w:type="spellEnd"/>
            <w:r w:rsidRPr="00937D8A">
              <w:rPr>
                <w:rFonts w:ascii="Times New Roman" w:hAnsi="Times New Roman"/>
                <w:sz w:val="24"/>
                <w:szCs w:val="24"/>
              </w:rPr>
              <w:t xml:space="preserve"> между собой.</w:t>
            </w:r>
          </w:p>
          <w:p w:rsidR="008C62BA" w:rsidRPr="00937D8A" w:rsidRDefault="008C62BA" w:rsidP="008C62BA">
            <w:pPr>
              <w:pStyle w:val="a4"/>
              <w:numPr>
                <w:ilvl w:val="0"/>
                <w:numId w:val="23"/>
              </w:numPr>
              <w:ind w:left="426" w:right="7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 xml:space="preserve">Связанные состояния электрона в атоме водорода. Спектр и собственные функции. </w:t>
            </w:r>
          </w:p>
          <w:p w:rsidR="008C62BA" w:rsidRPr="00937D8A" w:rsidRDefault="008C62BA" w:rsidP="008C62BA">
            <w:pPr>
              <w:pStyle w:val="a4"/>
              <w:numPr>
                <w:ilvl w:val="0"/>
                <w:numId w:val="23"/>
              </w:numPr>
              <w:ind w:left="426" w:right="7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 xml:space="preserve">Найдите энергию и волновую функцию локализованного состояния в потенциале 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)=-</w:t>
            </w:r>
            <w:r w:rsidRPr="00937D8A">
              <w:rPr>
                <w:rFonts w:ascii="Symbol" w:hAnsi="Symbol"/>
                <w:i/>
                <w:sz w:val="24"/>
                <w:szCs w:val="24"/>
                <w:lang w:val="en-US"/>
              </w:rPr>
              <w:t></w:t>
            </w:r>
            <w:r w:rsidRPr="00937D8A">
              <w:rPr>
                <w:rFonts w:ascii="Symbol" w:hAnsi="Symbol"/>
                <w:i/>
                <w:sz w:val="24"/>
                <w:szCs w:val="24"/>
                <w:lang w:val="en-US"/>
              </w:rPr>
              <w:t>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A58DF" w:rsidRPr="00937D8A" w:rsidRDefault="007A58DF" w:rsidP="008C62BA">
            <w:pPr>
              <w:pStyle w:val="a4"/>
              <w:ind w:left="840" w:right="361"/>
              <w:jc w:val="both"/>
            </w:pPr>
          </w:p>
        </w:tc>
      </w:tr>
      <w:tr w:rsidR="007A58DF" w:rsidRPr="00937D8A" w:rsidTr="00974DEB">
        <w:trPr>
          <w:trHeight w:hRule="exact" w:val="5103"/>
        </w:trPr>
        <w:tc>
          <w:tcPr>
            <w:tcW w:w="7807" w:type="dxa"/>
          </w:tcPr>
          <w:p w:rsidR="00C62AB9" w:rsidRPr="00937D8A" w:rsidRDefault="00C62AB9" w:rsidP="00DC15D0">
            <w:pPr>
              <w:jc w:val="center"/>
              <w:rPr>
                <w:b/>
                <w:sz w:val="32"/>
                <w:szCs w:val="32"/>
              </w:rPr>
            </w:pPr>
          </w:p>
          <w:p w:rsidR="007A58DF" w:rsidRPr="00937D8A" w:rsidRDefault="007A58DF" w:rsidP="00DC15D0">
            <w:pPr>
              <w:jc w:val="center"/>
              <w:rPr>
                <w:sz w:val="32"/>
                <w:szCs w:val="32"/>
              </w:rPr>
            </w:pPr>
            <w:r w:rsidRPr="00937D8A">
              <w:rPr>
                <w:sz w:val="32"/>
                <w:szCs w:val="32"/>
              </w:rPr>
              <w:t>Билет 23</w:t>
            </w:r>
          </w:p>
          <w:p w:rsidR="008C62BA" w:rsidRPr="00937D8A" w:rsidRDefault="008C62BA" w:rsidP="008C62BA">
            <w:pPr>
              <w:pStyle w:val="a4"/>
              <w:numPr>
                <w:ilvl w:val="0"/>
                <w:numId w:val="24"/>
              </w:numPr>
              <w:ind w:left="840" w:right="361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>В явном виде найдите нормированные собственные функции основного и первого возбужденного состояний гармонического осциллятора с помощью операторов рождения и уничтожения.</w:t>
            </w:r>
          </w:p>
          <w:p w:rsidR="008C62BA" w:rsidRPr="00937D8A" w:rsidRDefault="008C62BA" w:rsidP="008C62BA">
            <w:pPr>
              <w:pStyle w:val="a4"/>
              <w:numPr>
                <w:ilvl w:val="0"/>
                <w:numId w:val="24"/>
              </w:numPr>
              <w:ind w:left="840" w:right="361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>Свободное движение в сферических координатах. Сферические функции Бесселя и их выражения через элементарные функции.</w:t>
            </w:r>
          </w:p>
          <w:p w:rsidR="007A58DF" w:rsidRPr="00937D8A" w:rsidRDefault="008C62BA" w:rsidP="008C62BA">
            <w:pPr>
              <w:pStyle w:val="a4"/>
              <w:numPr>
                <w:ilvl w:val="0"/>
                <w:numId w:val="24"/>
              </w:numPr>
              <w:ind w:left="840" w:right="361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 xml:space="preserve">Найдите приближенное значение энергии основного состояния частицы в потенциальной яме вида 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U(</w:t>
            </w:r>
            <w:proofErr w:type="spellStart"/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proofErr w:type="spellEnd"/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proofErr w:type="spellStart"/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=</w:t>
            </w:r>
            <w:r w:rsidRPr="00937D8A">
              <w:rPr>
                <w:rFonts w:ascii="Symbol" w:hAnsi="Symbol"/>
                <w:i/>
                <w:sz w:val="24"/>
                <w:szCs w:val="24"/>
              </w:rPr>
              <w:t>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|x|</w:t>
            </w:r>
            <w:proofErr w:type="spellEnd"/>
            <w:r w:rsidRPr="00937D8A">
              <w:rPr>
                <w:rFonts w:ascii="Times New Roman" w:hAnsi="Times New Roman"/>
                <w:sz w:val="24"/>
                <w:szCs w:val="24"/>
              </w:rPr>
              <w:t xml:space="preserve">, используя пробную функцию </w:t>
            </w:r>
            <w:r w:rsidRPr="00937D8A">
              <w:rPr>
                <w:rFonts w:ascii="Symbol" w:hAnsi="Symbol"/>
                <w:i/>
                <w:sz w:val="24"/>
                <w:szCs w:val="24"/>
                <w:lang w:val="en-US"/>
              </w:rPr>
              <w:t></w:t>
            </w:r>
            <w:r w:rsidRPr="00937D8A">
              <w:rPr>
                <w:rFonts w:ascii="Symbol" w:hAnsi="Symbol"/>
                <w:i/>
                <w:sz w:val="24"/>
                <w:szCs w:val="24"/>
                <w:vertAlign w:val="subscript"/>
                <w:lang w:val="en-US"/>
              </w:rPr>
              <w:t>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)~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exp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(-</w:t>
            </w:r>
            <w:r w:rsidRPr="00937D8A">
              <w:rPr>
                <w:rFonts w:ascii="Symbol" w:hAnsi="Symbol"/>
                <w:i/>
                <w:sz w:val="24"/>
                <w:szCs w:val="24"/>
                <w:lang w:val="en-US"/>
              </w:rPr>
              <w:t>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/2)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 xml:space="preserve">, где </w:t>
            </w:r>
            <w:r w:rsidRPr="00937D8A">
              <w:rPr>
                <w:rFonts w:ascii="Symbol" w:hAnsi="Symbol"/>
                <w:i/>
                <w:sz w:val="24"/>
                <w:szCs w:val="24"/>
                <w:lang w:val="en-US"/>
              </w:rPr>
              <w:t>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 xml:space="preserve"> - вариационный параметр.</w:t>
            </w:r>
          </w:p>
        </w:tc>
        <w:tc>
          <w:tcPr>
            <w:tcW w:w="7807" w:type="dxa"/>
          </w:tcPr>
          <w:p w:rsidR="00C62AB9" w:rsidRPr="00937D8A" w:rsidRDefault="00C62AB9" w:rsidP="00DC15D0">
            <w:pPr>
              <w:jc w:val="center"/>
              <w:rPr>
                <w:b/>
                <w:sz w:val="32"/>
                <w:szCs w:val="32"/>
              </w:rPr>
            </w:pPr>
          </w:p>
          <w:p w:rsidR="007A58DF" w:rsidRPr="00937D8A" w:rsidRDefault="007A58DF" w:rsidP="00DC15D0">
            <w:pPr>
              <w:jc w:val="center"/>
              <w:rPr>
                <w:sz w:val="32"/>
                <w:szCs w:val="32"/>
              </w:rPr>
            </w:pPr>
            <w:r w:rsidRPr="00937D8A">
              <w:rPr>
                <w:sz w:val="32"/>
                <w:szCs w:val="32"/>
              </w:rPr>
              <w:t>Билет 24</w:t>
            </w:r>
          </w:p>
          <w:p w:rsidR="008C62BA" w:rsidRPr="00937D8A" w:rsidRDefault="008C62BA" w:rsidP="008C62BA">
            <w:pPr>
              <w:pStyle w:val="a4"/>
              <w:numPr>
                <w:ilvl w:val="0"/>
                <w:numId w:val="25"/>
              </w:numPr>
              <w:ind w:left="426" w:right="7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>Оператор четности. Закон сохранения четности. Связь четности с орбитальным моментом.</w:t>
            </w:r>
          </w:p>
          <w:p w:rsidR="008C62BA" w:rsidRPr="00937D8A" w:rsidRDefault="008C62BA" w:rsidP="008C62BA">
            <w:pPr>
              <w:pStyle w:val="a4"/>
              <w:numPr>
                <w:ilvl w:val="0"/>
                <w:numId w:val="25"/>
              </w:numPr>
              <w:ind w:left="426" w:right="7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>Двумерный гармонический осциллятор. Собственные функции и спектр энергии.</w:t>
            </w:r>
          </w:p>
          <w:p w:rsidR="008C62BA" w:rsidRPr="00937D8A" w:rsidRDefault="008C62BA" w:rsidP="008C62BA">
            <w:pPr>
              <w:pStyle w:val="a4"/>
              <w:numPr>
                <w:ilvl w:val="0"/>
                <w:numId w:val="25"/>
              </w:numPr>
              <w:ind w:left="426" w:right="7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 xml:space="preserve">Частица находится внутри непроницаемого эллипсоида вращения, т.е. </w:t>
            </w:r>
          </w:p>
          <w:p w:rsidR="008C62BA" w:rsidRPr="00937D8A" w:rsidRDefault="008C62BA" w:rsidP="008C62BA">
            <w:pPr>
              <w:pStyle w:val="a4"/>
              <w:ind w:left="1572" w:right="787" w:hanging="426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U(</w:t>
            </w:r>
            <w:r w:rsidRPr="00937D8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r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)=0;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ab/>
              <w:t>(x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en-US"/>
              </w:rPr>
              <w:t>2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+y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en-US"/>
              </w:rPr>
              <w:t>2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)/a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en-US"/>
              </w:rPr>
              <w:t>2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+z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en-US"/>
              </w:rPr>
              <w:t>2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/b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en-US"/>
              </w:rPr>
              <w:t>2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&lt;1,</w:t>
            </w:r>
          </w:p>
          <w:p w:rsidR="008C62BA" w:rsidRPr="00937D8A" w:rsidRDefault="008C62BA" w:rsidP="008C62BA">
            <w:pPr>
              <w:pStyle w:val="a4"/>
              <w:ind w:left="1572" w:right="787" w:hanging="426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U(</w:t>
            </w:r>
            <w:r w:rsidRPr="00937D8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r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)=∞;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ab/>
              <w:t>(x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en-US"/>
              </w:rPr>
              <w:t>2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+y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en-US"/>
              </w:rPr>
              <w:t>2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)/a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en-US"/>
              </w:rPr>
              <w:t>2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+z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en-US"/>
              </w:rPr>
              <w:t>2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/b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en-US"/>
              </w:rPr>
              <w:t>2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&gt;1,</w:t>
            </w:r>
          </w:p>
          <w:p w:rsidR="008C62BA" w:rsidRPr="00937D8A" w:rsidRDefault="008C62BA" w:rsidP="008C62BA">
            <w:pPr>
              <w:pStyle w:val="a4"/>
              <w:ind w:left="426" w:right="7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 xml:space="preserve">причем </w:t>
            </w:r>
            <w:r w:rsidRPr="00937D8A">
              <w:rPr>
                <w:rFonts w:ascii="Symbol" w:hAnsi="Symbol"/>
                <w:i/>
                <w:sz w:val="24"/>
                <w:szCs w:val="24"/>
                <w:lang w:val="en-US"/>
              </w:rPr>
              <w:t>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=(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)/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&lt;&lt;1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 xml:space="preserve">. Найдите в первом порядке теории возмущений сдвиг энергии основного состояния частицы по отношению к уровню энергии частицы в непроницаемой сфере радиуса </w:t>
            </w:r>
            <w:proofErr w:type="spellStart"/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proofErr w:type="spellEnd"/>
            <w:r w:rsidRPr="00937D8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A58DF" w:rsidRPr="00937D8A" w:rsidRDefault="007A58DF" w:rsidP="008C62BA">
            <w:pPr>
              <w:pStyle w:val="a4"/>
              <w:ind w:left="840" w:right="361"/>
              <w:jc w:val="both"/>
            </w:pPr>
          </w:p>
        </w:tc>
      </w:tr>
    </w:tbl>
    <w:p w:rsidR="007A58DF" w:rsidRPr="00937D8A" w:rsidRDefault="007A58DF" w:rsidP="005F140F">
      <w:pPr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07"/>
        <w:gridCol w:w="7807"/>
      </w:tblGrid>
      <w:tr w:rsidR="007A58DF" w:rsidRPr="00937D8A" w:rsidTr="00974DEB">
        <w:trPr>
          <w:trHeight w:hRule="exact" w:val="5103"/>
        </w:trPr>
        <w:tc>
          <w:tcPr>
            <w:tcW w:w="7807" w:type="dxa"/>
          </w:tcPr>
          <w:p w:rsidR="007A58DF" w:rsidRPr="00937D8A" w:rsidRDefault="007A58DF" w:rsidP="00DC15D0">
            <w:pPr>
              <w:jc w:val="center"/>
              <w:rPr>
                <w:b/>
                <w:sz w:val="32"/>
                <w:szCs w:val="32"/>
              </w:rPr>
            </w:pPr>
            <w:r w:rsidRPr="00937D8A">
              <w:rPr>
                <w:szCs w:val="28"/>
              </w:rPr>
              <w:lastRenderedPageBreak/>
              <w:br w:type="page"/>
            </w:r>
            <w:r w:rsidRPr="00937D8A">
              <w:rPr>
                <w:szCs w:val="28"/>
              </w:rPr>
              <w:br w:type="page"/>
            </w:r>
            <w:r w:rsidRPr="00937D8A">
              <w:rPr>
                <w:szCs w:val="28"/>
              </w:rPr>
              <w:br w:type="page"/>
            </w:r>
            <w:r w:rsidRPr="00937D8A">
              <w:rPr>
                <w:szCs w:val="28"/>
              </w:rPr>
              <w:br w:type="page"/>
            </w:r>
            <w:r w:rsidRPr="00937D8A">
              <w:rPr>
                <w:szCs w:val="28"/>
              </w:rPr>
              <w:br w:type="page"/>
            </w:r>
            <w:r w:rsidRPr="00937D8A">
              <w:rPr>
                <w:szCs w:val="28"/>
              </w:rPr>
              <w:br w:type="page"/>
            </w:r>
          </w:p>
          <w:p w:rsidR="007A58DF" w:rsidRPr="00937D8A" w:rsidRDefault="007A58DF" w:rsidP="00DC15D0">
            <w:pPr>
              <w:jc w:val="center"/>
              <w:rPr>
                <w:sz w:val="32"/>
                <w:szCs w:val="32"/>
              </w:rPr>
            </w:pPr>
            <w:r w:rsidRPr="00937D8A">
              <w:rPr>
                <w:sz w:val="32"/>
                <w:szCs w:val="32"/>
              </w:rPr>
              <w:t>Билет 25</w:t>
            </w:r>
          </w:p>
          <w:p w:rsidR="008C62BA" w:rsidRPr="00937D8A" w:rsidRDefault="008C62BA" w:rsidP="008C62BA">
            <w:pPr>
              <w:pStyle w:val="a4"/>
              <w:numPr>
                <w:ilvl w:val="0"/>
                <w:numId w:val="26"/>
              </w:numPr>
              <w:ind w:left="840" w:right="361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>Оператор орбитального момента. Пространственный симметричный ротатор.</w:t>
            </w:r>
          </w:p>
          <w:p w:rsidR="008C62BA" w:rsidRPr="00937D8A" w:rsidRDefault="008C62BA" w:rsidP="008C62BA">
            <w:pPr>
              <w:pStyle w:val="a4"/>
              <w:numPr>
                <w:ilvl w:val="0"/>
                <w:numId w:val="26"/>
              </w:numPr>
              <w:ind w:left="840" w:right="361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>Гармонический осциллятор. Подход операторов рождения и уничтожения. Вычисление нормированных собственных функций и матричных элементов.</w:t>
            </w:r>
          </w:p>
          <w:p w:rsidR="008C62BA" w:rsidRPr="00937D8A" w:rsidRDefault="008C62BA" w:rsidP="008C62BA">
            <w:pPr>
              <w:pStyle w:val="a4"/>
              <w:numPr>
                <w:ilvl w:val="0"/>
                <w:numId w:val="26"/>
              </w:numPr>
              <w:ind w:left="840" w:right="361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7D8A">
              <w:rPr>
                <w:rFonts w:ascii="Times New Roman" w:hAnsi="Times New Roman"/>
                <w:sz w:val="24"/>
                <w:szCs w:val="24"/>
              </w:rPr>
              <w:t>Найдите приближенное значение энергии основного состояния частицы в одномерной прямоугольной потенциальной яме с бесконечными стенками используя</w:t>
            </w:r>
            <w:proofErr w:type="gramEnd"/>
            <w:r w:rsidRPr="00937D8A">
              <w:rPr>
                <w:rFonts w:ascii="Times New Roman" w:hAnsi="Times New Roman"/>
                <w:sz w:val="24"/>
                <w:szCs w:val="24"/>
              </w:rPr>
              <w:t xml:space="preserve"> пробную функцию вида </w:t>
            </w:r>
            <w:r w:rsidRPr="00937D8A">
              <w:rPr>
                <w:rFonts w:ascii="Symbol" w:hAnsi="Symbol"/>
                <w:i/>
                <w:sz w:val="24"/>
                <w:szCs w:val="24"/>
                <w:lang w:val="en-US"/>
              </w:rPr>
              <w:t>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)~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>. Сравните результаты с точным решением.</w:t>
            </w:r>
          </w:p>
          <w:p w:rsidR="007A58DF" w:rsidRPr="00937D8A" w:rsidRDefault="007A58DF" w:rsidP="008C62BA">
            <w:pPr>
              <w:pStyle w:val="a4"/>
              <w:ind w:left="426" w:right="787"/>
              <w:jc w:val="both"/>
              <w:rPr>
                <w:szCs w:val="28"/>
              </w:rPr>
            </w:pPr>
          </w:p>
        </w:tc>
        <w:tc>
          <w:tcPr>
            <w:tcW w:w="7807" w:type="dxa"/>
          </w:tcPr>
          <w:p w:rsidR="007A58DF" w:rsidRPr="00937D8A" w:rsidRDefault="007A58DF" w:rsidP="00DC15D0">
            <w:pPr>
              <w:jc w:val="center"/>
              <w:rPr>
                <w:b/>
                <w:sz w:val="32"/>
                <w:szCs w:val="32"/>
              </w:rPr>
            </w:pPr>
          </w:p>
          <w:p w:rsidR="007A58DF" w:rsidRPr="00937D8A" w:rsidRDefault="007A58DF" w:rsidP="00DC15D0">
            <w:pPr>
              <w:jc w:val="center"/>
              <w:rPr>
                <w:sz w:val="32"/>
                <w:szCs w:val="32"/>
              </w:rPr>
            </w:pPr>
            <w:r w:rsidRPr="00937D8A">
              <w:rPr>
                <w:sz w:val="32"/>
                <w:szCs w:val="32"/>
              </w:rPr>
              <w:t>Билет 26</w:t>
            </w:r>
          </w:p>
          <w:p w:rsidR="008C62BA" w:rsidRPr="00937D8A" w:rsidRDefault="008C62BA" w:rsidP="008C62BA">
            <w:pPr>
              <w:pStyle w:val="a4"/>
              <w:numPr>
                <w:ilvl w:val="0"/>
                <w:numId w:val="27"/>
              </w:numPr>
              <w:ind w:left="426" w:right="7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 xml:space="preserve">Сферические гармоники. Определения, нормировки. Явные выражения для 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=0; 1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C62BA" w:rsidRPr="00937D8A" w:rsidRDefault="008C62BA" w:rsidP="008C62BA">
            <w:pPr>
              <w:pStyle w:val="a4"/>
              <w:numPr>
                <w:ilvl w:val="0"/>
                <w:numId w:val="27"/>
              </w:numPr>
              <w:ind w:left="426" w:right="7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>Связанные состояния электрона в атоме водорода. Выражение для собственных значений энергии. Связь главного и радиального квантовых чисел. Степень вырождения. Наличие дополнительного вырождения.</w:t>
            </w:r>
          </w:p>
          <w:p w:rsidR="008C62BA" w:rsidRPr="00937D8A" w:rsidRDefault="008C62BA" w:rsidP="008C62BA">
            <w:pPr>
              <w:pStyle w:val="a4"/>
              <w:numPr>
                <w:ilvl w:val="0"/>
                <w:numId w:val="27"/>
              </w:numPr>
              <w:ind w:left="426" w:right="7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 xml:space="preserve">Найдите спектр частицы, находящейся в потенциале вида 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)=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+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)/2+</w:t>
            </w:r>
            <w:r w:rsidRPr="00937D8A">
              <w:rPr>
                <w:rFonts w:ascii="Symbol" w:hAnsi="Symbol"/>
                <w:i/>
                <w:sz w:val="24"/>
                <w:szCs w:val="24"/>
                <w:lang w:val="en-US"/>
              </w:rPr>
              <w:t></w:t>
            </w:r>
            <w:proofErr w:type="spellStart"/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xy</w:t>
            </w:r>
            <w:proofErr w:type="spellEnd"/>
            <w:r w:rsidRPr="00937D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|</w:t>
            </w:r>
            <w:r w:rsidRPr="00937D8A">
              <w:rPr>
                <w:rFonts w:ascii="Symbol" w:hAnsi="Symbol"/>
                <w:i/>
                <w:sz w:val="24"/>
                <w:szCs w:val="24"/>
                <w:lang w:val="en-US"/>
              </w:rPr>
              <w:t>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|&lt;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7A58DF" w:rsidRPr="00937D8A" w:rsidRDefault="007A58DF" w:rsidP="008C62BA">
            <w:pPr>
              <w:pStyle w:val="a4"/>
              <w:ind w:left="840" w:right="361"/>
              <w:jc w:val="both"/>
            </w:pPr>
          </w:p>
        </w:tc>
      </w:tr>
      <w:tr w:rsidR="007A58DF" w:rsidRPr="00937D8A" w:rsidTr="00974DEB">
        <w:trPr>
          <w:trHeight w:hRule="exact" w:val="5103"/>
        </w:trPr>
        <w:tc>
          <w:tcPr>
            <w:tcW w:w="7807" w:type="dxa"/>
          </w:tcPr>
          <w:p w:rsidR="007F7C98" w:rsidRPr="00937D8A" w:rsidRDefault="007F7C98" w:rsidP="00DC15D0">
            <w:pPr>
              <w:jc w:val="center"/>
              <w:rPr>
                <w:b/>
                <w:sz w:val="32"/>
                <w:szCs w:val="32"/>
              </w:rPr>
            </w:pPr>
          </w:p>
          <w:p w:rsidR="007A58DF" w:rsidRPr="00937D8A" w:rsidRDefault="007A58DF" w:rsidP="00DC15D0">
            <w:pPr>
              <w:jc w:val="center"/>
              <w:rPr>
                <w:sz w:val="32"/>
                <w:szCs w:val="32"/>
              </w:rPr>
            </w:pPr>
            <w:r w:rsidRPr="00937D8A">
              <w:rPr>
                <w:sz w:val="32"/>
                <w:szCs w:val="32"/>
              </w:rPr>
              <w:t>Билет 27</w:t>
            </w:r>
          </w:p>
          <w:p w:rsidR="008C62BA" w:rsidRPr="00937D8A" w:rsidRDefault="008C62BA" w:rsidP="008C62BA">
            <w:pPr>
              <w:pStyle w:val="a4"/>
              <w:numPr>
                <w:ilvl w:val="0"/>
                <w:numId w:val="28"/>
              </w:numPr>
              <w:ind w:left="840" w:right="361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 xml:space="preserve">С помощью представления повышающего оператора </w:t>
            </w:r>
            <w:r w:rsidRPr="00937D8A">
              <w:rPr>
                <w:rFonts w:ascii="Times New Roman" w:hAnsi="Times New Roman"/>
                <w:position w:val="-12"/>
                <w:sz w:val="24"/>
                <w:szCs w:val="24"/>
              </w:rPr>
              <w:object w:dxaOrig="22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6pt;height:18.6pt" o:ole="">
                  <v:imagedata r:id="rId5" o:title=""/>
                </v:shape>
                <o:OLEObject Type="Embed" ProgID="Equation.DSMT4" ShapeID="_x0000_i1025" DrawAspect="Content" ObjectID="_1681025645" r:id="rId6"/>
              </w:object>
            </w:r>
            <w:r w:rsidRPr="00937D8A">
              <w:rPr>
                <w:rFonts w:ascii="Times New Roman" w:hAnsi="Times New Roman"/>
                <w:sz w:val="24"/>
                <w:szCs w:val="24"/>
              </w:rPr>
              <w:t xml:space="preserve"> в сферической системе координат, найдите явный вид сферической гармоники </w:t>
            </w:r>
            <w:r w:rsidRPr="00937D8A">
              <w:rPr>
                <w:rFonts w:ascii="Times New Roman" w:hAnsi="Times New Roman"/>
                <w:position w:val="-14"/>
                <w:sz w:val="24"/>
                <w:szCs w:val="24"/>
              </w:rPr>
              <w:object w:dxaOrig="880" w:dyaOrig="380">
                <v:shape id="_x0000_i1026" type="#_x0000_t75" style="width:44.15pt;height:18.6pt" o:ole="">
                  <v:imagedata r:id="rId7" o:title=""/>
                </v:shape>
                <o:OLEObject Type="Embed" ProgID="Equation.DSMT4" ShapeID="_x0000_i1026" DrawAspect="Content" ObjectID="_1681025646" r:id="rId8"/>
              </w:object>
            </w:r>
          </w:p>
          <w:p w:rsidR="008C62BA" w:rsidRPr="00937D8A" w:rsidRDefault="008C62BA" w:rsidP="008C62BA">
            <w:pPr>
              <w:pStyle w:val="a4"/>
              <w:numPr>
                <w:ilvl w:val="0"/>
                <w:numId w:val="28"/>
              </w:numPr>
              <w:ind w:left="840" w:right="361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D8A">
              <w:rPr>
                <w:rFonts w:ascii="Times New Roman" w:hAnsi="Times New Roman"/>
                <w:sz w:val="24"/>
                <w:szCs w:val="24"/>
              </w:rPr>
              <w:t>Кулоново</w:t>
            </w:r>
            <w:proofErr w:type="spellEnd"/>
            <w:r w:rsidRPr="00937D8A">
              <w:rPr>
                <w:rFonts w:ascii="Times New Roman" w:hAnsi="Times New Roman"/>
                <w:sz w:val="24"/>
                <w:szCs w:val="24"/>
              </w:rPr>
              <w:t xml:space="preserve"> поле. Безразмерные переменные, </w:t>
            </w:r>
            <w:proofErr w:type="spellStart"/>
            <w:r w:rsidRPr="00937D8A">
              <w:rPr>
                <w:rFonts w:ascii="Times New Roman" w:hAnsi="Times New Roman"/>
                <w:sz w:val="24"/>
                <w:szCs w:val="24"/>
              </w:rPr>
              <w:t>кулонова</w:t>
            </w:r>
            <w:proofErr w:type="spellEnd"/>
            <w:r w:rsidRPr="00937D8A">
              <w:rPr>
                <w:rFonts w:ascii="Times New Roman" w:hAnsi="Times New Roman"/>
                <w:sz w:val="24"/>
                <w:szCs w:val="24"/>
              </w:rPr>
              <w:t xml:space="preserve"> система единиц. Наличие дополнительного вырождения.</w:t>
            </w:r>
          </w:p>
          <w:p w:rsidR="008C62BA" w:rsidRPr="00937D8A" w:rsidRDefault="008C62BA" w:rsidP="008C62BA">
            <w:pPr>
              <w:pStyle w:val="a4"/>
              <w:numPr>
                <w:ilvl w:val="0"/>
                <w:numId w:val="28"/>
              </w:numPr>
              <w:ind w:left="840" w:right="361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 xml:space="preserve">Найдите приближенное значение энергии основного состояния частицы в потенциальной яме вида 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U(</w:t>
            </w:r>
            <w:proofErr w:type="spellStart"/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proofErr w:type="spellEnd"/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)=kx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/2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 xml:space="preserve"> (гармонический осциллятор), используя пробную функцию вида </w:t>
            </w:r>
            <w:r w:rsidRPr="00937D8A">
              <w:rPr>
                <w:rFonts w:ascii="Symbol" w:hAnsi="Symbol"/>
                <w:i/>
                <w:sz w:val="24"/>
                <w:szCs w:val="24"/>
                <w:lang w:val="en-US"/>
              </w:rPr>
              <w:t>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a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)~(1+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-1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 xml:space="preserve">, где 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 xml:space="preserve"> – вариационный параметр. Сравните результат с точным решением.</w:t>
            </w:r>
          </w:p>
          <w:p w:rsidR="007A58DF" w:rsidRPr="00937D8A" w:rsidRDefault="007A58DF" w:rsidP="008C62BA">
            <w:pPr>
              <w:pStyle w:val="a4"/>
              <w:ind w:left="426" w:right="787"/>
              <w:jc w:val="both"/>
              <w:rPr>
                <w:szCs w:val="28"/>
              </w:rPr>
            </w:pPr>
          </w:p>
        </w:tc>
        <w:tc>
          <w:tcPr>
            <w:tcW w:w="7807" w:type="dxa"/>
          </w:tcPr>
          <w:p w:rsidR="007F7C98" w:rsidRPr="00937D8A" w:rsidRDefault="007F7C98" w:rsidP="00DC15D0">
            <w:pPr>
              <w:jc w:val="center"/>
              <w:rPr>
                <w:b/>
                <w:sz w:val="32"/>
                <w:szCs w:val="32"/>
              </w:rPr>
            </w:pPr>
          </w:p>
          <w:p w:rsidR="007A58DF" w:rsidRPr="00937D8A" w:rsidRDefault="007A58DF" w:rsidP="00DC15D0">
            <w:pPr>
              <w:jc w:val="center"/>
              <w:rPr>
                <w:sz w:val="32"/>
                <w:szCs w:val="32"/>
              </w:rPr>
            </w:pPr>
            <w:r w:rsidRPr="00937D8A">
              <w:rPr>
                <w:sz w:val="32"/>
                <w:szCs w:val="32"/>
              </w:rPr>
              <w:t>Билет 28</w:t>
            </w:r>
          </w:p>
          <w:p w:rsidR="008C62BA" w:rsidRPr="00937D8A" w:rsidRDefault="008C62BA" w:rsidP="008C62BA">
            <w:pPr>
              <w:pStyle w:val="a4"/>
              <w:numPr>
                <w:ilvl w:val="0"/>
                <w:numId w:val="29"/>
              </w:numPr>
              <w:ind w:left="426" w:right="7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>Как с помощью операторов момента построить выражения для сферических гармоник,</w:t>
            </w:r>
          </w:p>
          <w:p w:rsidR="008C62BA" w:rsidRPr="00937D8A" w:rsidRDefault="008C62BA" w:rsidP="008C62BA">
            <w:pPr>
              <w:pStyle w:val="a4"/>
              <w:numPr>
                <w:ilvl w:val="0"/>
                <w:numId w:val="29"/>
              </w:numPr>
              <w:ind w:left="426" w:right="7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>Оператор конечных вращений. Определение интенсивностей пучков в опытах Штерна-Герлаха при вращении анализатора.</w:t>
            </w:r>
          </w:p>
          <w:p w:rsidR="008C62BA" w:rsidRPr="00937D8A" w:rsidRDefault="008C62BA" w:rsidP="008C62BA">
            <w:pPr>
              <w:pStyle w:val="a4"/>
              <w:numPr>
                <w:ilvl w:val="0"/>
                <w:numId w:val="29"/>
              </w:numPr>
              <w:ind w:left="426" w:right="7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 xml:space="preserve">Найти приближенное значение энергии основного состояния частицы в потенциальной яме вида 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U(</w:t>
            </w:r>
            <w:proofErr w:type="spellStart"/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proofErr w:type="spellEnd"/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)=kx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/2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 xml:space="preserve"> (гармонический осциллятор), используя пробную функцию вида </w:t>
            </w:r>
            <w:r w:rsidRPr="00937D8A">
              <w:rPr>
                <w:rFonts w:ascii="Symbol" w:hAnsi="Symbol"/>
                <w:i/>
                <w:sz w:val="24"/>
                <w:szCs w:val="24"/>
                <w:lang w:val="en-US"/>
              </w:rPr>
              <w:t>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a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)~(1+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-1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 xml:space="preserve">, где 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 xml:space="preserve"> – вариационный параметр. Сравните результат с точным решением.</w:t>
            </w:r>
          </w:p>
          <w:p w:rsidR="007A58DF" w:rsidRPr="00937D8A" w:rsidRDefault="007A58DF" w:rsidP="008C62BA">
            <w:pPr>
              <w:pStyle w:val="a4"/>
              <w:ind w:left="840" w:right="361"/>
              <w:jc w:val="both"/>
            </w:pPr>
          </w:p>
        </w:tc>
      </w:tr>
    </w:tbl>
    <w:p w:rsidR="004E11DD" w:rsidRPr="00937D8A" w:rsidRDefault="004E11DD" w:rsidP="005F140F">
      <w:pPr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07"/>
        <w:gridCol w:w="7807"/>
      </w:tblGrid>
      <w:tr w:rsidR="004E11DD" w:rsidRPr="00937D8A" w:rsidTr="00974DEB">
        <w:trPr>
          <w:trHeight w:hRule="exact" w:val="5103"/>
        </w:trPr>
        <w:tc>
          <w:tcPr>
            <w:tcW w:w="7807" w:type="dxa"/>
          </w:tcPr>
          <w:p w:rsidR="004E11DD" w:rsidRPr="00937D8A" w:rsidRDefault="004E11DD" w:rsidP="00DC15D0">
            <w:pPr>
              <w:jc w:val="center"/>
              <w:rPr>
                <w:b/>
                <w:sz w:val="32"/>
                <w:szCs w:val="32"/>
              </w:rPr>
            </w:pPr>
            <w:r w:rsidRPr="00937D8A">
              <w:rPr>
                <w:szCs w:val="28"/>
              </w:rPr>
              <w:lastRenderedPageBreak/>
              <w:br w:type="page"/>
            </w:r>
            <w:r w:rsidRPr="00937D8A">
              <w:rPr>
                <w:szCs w:val="28"/>
              </w:rPr>
              <w:br w:type="page"/>
            </w:r>
            <w:r w:rsidRPr="00937D8A">
              <w:rPr>
                <w:szCs w:val="28"/>
              </w:rPr>
              <w:br w:type="page"/>
            </w:r>
            <w:r w:rsidRPr="00937D8A">
              <w:rPr>
                <w:szCs w:val="28"/>
              </w:rPr>
              <w:br w:type="page"/>
            </w:r>
            <w:r w:rsidRPr="00937D8A">
              <w:rPr>
                <w:szCs w:val="28"/>
              </w:rPr>
              <w:br w:type="page"/>
            </w:r>
            <w:r w:rsidRPr="00937D8A">
              <w:rPr>
                <w:szCs w:val="28"/>
              </w:rPr>
              <w:br w:type="page"/>
            </w:r>
          </w:p>
          <w:p w:rsidR="004E11DD" w:rsidRPr="00937D8A" w:rsidRDefault="004E11DD" w:rsidP="00DC15D0">
            <w:pPr>
              <w:jc w:val="center"/>
              <w:rPr>
                <w:sz w:val="32"/>
                <w:szCs w:val="32"/>
              </w:rPr>
            </w:pPr>
            <w:r w:rsidRPr="00937D8A">
              <w:rPr>
                <w:sz w:val="32"/>
                <w:szCs w:val="32"/>
              </w:rPr>
              <w:t>Билет 29</w:t>
            </w:r>
          </w:p>
          <w:p w:rsidR="008C62BA" w:rsidRPr="00937D8A" w:rsidRDefault="008C62BA" w:rsidP="008C62BA">
            <w:pPr>
              <w:pStyle w:val="a4"/>
              <w:numPr>
                <w:ilvl w:val="0"/>
                <w:numId w:val="31"/>
              </w:numPr>
              <w:ind w:left="426" w:right="7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>Вариационный принцип. Осцилляционная теорема. Существование связанного состояния в одномерной мелкой яме.</w:t>
            </w:r>
          </w:p>
          <w:p w:rsidR="008C62BA" w:rsidRPr="00937D8A" w:rsidRDefault="008C62BA" w:rsidP="008C62BA">
            <w:pPr>
              <w:pStyle w:val="a4"/>
              <w:numPr>
                <w:ilvl w:val="0"/>
                <w:numId w:val="31"/>
              </w:numPr>
              <w:ind w:left="426" w:right="7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>Оператор орбитального момента. Собственные функции и числа. Явные выражения для операторов орбитального момента в сферических координатах.</w:t>
            </w:r>
          </w:p>
          <w:p w:rsidR="008C62BA" w:rsidRPr="00937D8A" w:rsidRDefault="008C62BA" w:rsidP="008C62BA">
            <w:pPr>
              <w:pStyle w:val="a4"/>
              <w:numPr>
                <w:ilvl w:val="0"/>
                <w:numId w:val="31"/>
              </w:numPr>
              <w:ind w:left="426" w:right="7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 xml:space="preserve">На частицу в бесконечно глубокой потенциальной яме ширины </w:t>
            </w:r>
            <w:proofErr w:type="spellStart"/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proofErr w:type="spellEnd"/>
            <w:r w:rsidRPr="00937D8A">
              <w:rPr>
                <w:rFonts w:ascii="Times New Roman" w:hAnsi="Times New Roman"/>
                <w:sz w:val="24"/>
                <w:szCs w:val="24"/>
              </w:rPr>
              <w:t xml:space="preserve"> наложено возмущение вида 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)=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0</w:t>
            </w:r>
            <w:r w:rsidR="00CE3676" w:rsidRPr="00937D8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CE3676"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</w:t>
            </w:r>
            <w:r w:rsidR="00CE3676" w:rsidRPr="00937D8A">
              <w:rPr>
                <w:rFonts w:ascii="Times New Roman" w:hAnsi="Times New Roman"/>
                <w:i/>
                <w:sz w:val="24"/>
                <w:szCs w:val="24"/>
              </w:rPr>
              <w:t>-|2</w:t>
            </w:r>
            <w:r w:rsidR="00CE3676"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="00CE3676" w:rsidRPr="00937D8A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CE3676"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</w:t>
            </w:r>
            <w:r w:rsidR="00CE3676" w:rsidRPr="00937D8A">
              <w:rPr>
                <w:rFonts w:ascii="Times New Roman" w:hAnsi="Times New Roman"/>
                <w:i/>
                <w:sz w:val="24"/>
                <w:szCs w:val="24"/>
              </w:rPr>
              <w:t>|)/</w:t>
            </w:r>
            <w:r w:rsidR="00CE3676"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>. Рассчитайте изменение энергетических уровней частицы в перв</w:t>
            </w:r>
            <w:r w:rsidR="00CE3676" w:rsidRPr="00937D8A"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>порядк</w:t>
            </w:r>
            <w:r w:rsidR="00CE3676" w:rsidRPr="00937D8A">
              <w:rPr>
                <w:rFonts w:ascii="Times New Roman" w:hAnsi="Times New Roman"/>
                <w:sz w:val="24"/>
                <w:szCs w:val="24"/>
              </w:rPr>
              <w:t>е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 xml:space="preserve"> теории возмущений.</w:t>
            </w:r>
          </w:p>
          <w:p w:rsidR="004E11DD" w:rsidRPr="00937D8A" w:rsidRDefault="004E11DD" w:rsidP="008C62BA">
            <w:pPr>
              <w:pStyle w:val="a4"/>
              <w:ind w:left="426" w:right="787"/>
              <w:jc w:val="both"/>
              <w:rPr>
                <w:szCs w:val="28"/>
              </w:rPr>
            </w:pPr>
          </w:p>
        </w:tc>
        <w:tc>
          <w:tcPr>
            <w:tcW w:w="7807" w:type="dxa"/>
          </w:tcPr>
          <w:p w:rsidR="00707160" w:rsidRPr="00937D8A" w:rsidRDefault="00707160" w:rsidP="00707160">
            <w:pPr>
              <w:jc w:val="center"/>
              <w:rPr>
                <w:b/>
                <w:sz w:val="32"/>
                <w:szCs w:val="32"/>
              </w:rPr>
            </w:pPr>
          </w:p>
          <w:p w:rsidR="00707160" w:rsidRPr="00937D8A" w:rsidRDefault="00707160" w:rsidP="00707160">
            <w:pPr>
              <w:jc w:val="center"/>
              <w:rPr>
                <w:sz w:val="32"/>
                <w:szCs w:val="32"/>
                <w:lang w:val="en-US"/>
              </w:rPr>
            </w:pPr>
            <w:r w:rsidRPr="00937D8A">
              <w:rPr>
                <w:sz w:val="32"/>
                <w:szCs w:val="32"/>
              </w:rPr>
              <w:t xml:space="preserve">Билет </w:t>
            </w:r>
            <w:r w:rsidRPr="00937D8A">
              <w:rPr>
                <w:sz w:val="32"/>
                <w:szCs w:val="32"/>
                <w:lang w:val="en-US"/>
              </w:rPr>
              <w:t>30</w:t>
            </w:r>
          </w:p>
          <w:p w:rsidR="008C62BA" w:rsidRPr="00937D8A" w:rsidRDefault="008C62BA" w:rsidP="008C62BA">
            <w:pPr>
              <w:pStyle w:val="a4"/>
              <w:numPr>
                <w:ilvl w:val="0"/>
                <w:numId w:val="32"/>
              </w:numPr>
              <w:ind w:right="3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>Туннельный эффект. Квазиклассическое приближение. Задача о прохождении через барьер.</w:t>
            </w:r>
          </w:p>
          <w:p w:rsidR="008C62BA" w:rsidRPr="00937D8A" w:rsidRDefault="008C62BA" w:rsidP="008C62BA">
            <w:pPr>
              <w:pStyle w:val="a4"/>
              <w:numPr>
                <w:ilvl w:val="0"/>
                <w:numId w:val="32"/>
              </w:numPr>
              <w:ind w:left="840" w:right="361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7D8A">
              <w:rPr>
                <w:rFonts w:ascii="Times New Roman" w:hAnsi="Times New Roman"/>
                <w:sz w:val="24"/>
                <w:szCs w:val="24"/>
              </w:rPr>
              <w:t>Какова интенсивность и поляризация выходящих из анализатора Штерна-Герлаха электронных пучков, если падающий пучок поляризован вдоль некоторой оси, не совпадающей с осью анализатора.</w:t>
            </w:r>
            <w:proofErr w:type="gramEnd"/>
          </w:p>
          <w:p w:rsidR="008C62BA" w:rsidRPr="00937D8A" w:rsidRDefault="008C62BA" w:rsidP="008C62BA">
            <w:pPr>
              <w:pStyle w:val="a4"/>
              <w:numPr>
                <w:ilvl w:val="0"/>
                <w:numId w:val="32"/>
              </w:numPr>
              <w:ind w:left="840" w:right="361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 xml:space="preserve">Для частицы, находящейся в состоянии </w:t>
            </w:r>
            <w:r w:rsidRPr="00937D8A">
              <w:rPr>
                <w:rFonts w:ascii="Symbol" w:hAnsi="Symbol"/>
                <w:i/>
                <w:sz w:val="24"/>
                <w:szCs w:val="24"/>
                <w:lang w:val="en-US"/>
              </w:rPr>
              <w:t></w:t>
            </w:r>
            <w:proofErr w:type="spellStart"/>
            <w:r w:rsidRPr="00937D8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lm</w:t>
            </w:r>
            <w:proofErr w:type="spellEnd"/>
            <w:r w:rsidRPr="00937D8A">
              <w:rPr>
                <w:rFonts w:ascii="Times New Roman" w:hAnsi="Times New Roman"/>
                <w:sz w:val="24"/>
                <w:szCs w:val="24"/>
              </w:rPr>
              <w:t xml:space="preserve"> с определенными значениями момента </w:t>
            </w:r>
            <w:proofErr w:type="spellStart"/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l</w:t>
            </w:r>
            <w:proofErr w:type="spellEnd"/>
            <w:r w:rsidRPr="00937D8A">
              <w:rPr>
                <w:rFonts w:ascii="Times New Roman" w:hAnsi="Times New Roman"/>
                <w:sz w:val="24"/>
                <w:szCs w:val="24"/>
              </w:rPr>
              <w:t xml:space="preserve"> и его проекции </w:t>
            </w:r>
            <w:proofErr w:type="spellStart"/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proofErr w:type="spellEnd"/>
            <w:r w:rsidRPr="00937D8A">
              <w:rPr>
                <w:rFonts w:ascii="Times New Roman" w:hAnsi="Times New Roman"/>
                <w:sz w:val="24"/>
                <w:szCs w:val="24"/>
              </w:rPr>
              <w:t xml:space="preserve"> на ось </w:t>
            </w:r>
            <w:proofErr w:type="spellStart"/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z</w:t>
            </w:r>
            <w:proofErr w:type="spellEnd"/>
            <w:r w:rsidRPr="00937D8A">
              <w:rPr>
                <w:rFonts w:ascii="Times New Roman" w:hAnsi="Times New Roman"/>
                <w:sz w:val="24"/>
                <w:szCs w:val="24"/>
              </w:rPr>
              <w:t xml:space="preserve"> найдите среднее значение проекции момента на ось </w:t>
            </w:r>
            <w:proofErr w:type="spellStart"/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z</w:t>
            </w:r>
            <w:proofErr w:type="spellEnd"/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’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 xml:space="preserve">, составляющую угол </w:t>
            </w:r>
            <w:r w:rsidRPr="00937D8A">
              <w:rPr>
                <w:rFonts w:ascii="Symbol" w:hAnsi="Symbol"/>
                <w:i/>
                <w:sz w:val="24"/>
                <w:szCs w:val="24"/>
              </w:rPr>
              <w:t>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 xml:space="preserve"> с осью </w:t>
            </w:r>
            <w:r w:rsidRPr="00937D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z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E11DD" w:rsidRPr="00937D8A" w:rsidRDefault="004E11DD" w:rsidP="008C62BA">
            <w:pPr>
              <w:pStyle w:val="a4"/>
              <w:ind w:left="426" w:right="787"/>
              <w:jc w:val="both"/>
            </w:pPr>
          </w:p>
        </w:tc>
      </w:tr>
      <w:tr w:rsidR="004E11DD" w:rsidRPr="00937D8A" w:rsidTr="00974DEB">
        <w:trPr>
          <w:trHeight w:hRule="exact" w:val="5103"/>
        </w:trPr>
        <w:tc>
          <w:tcPr>
            <w:tcW w:w="7807" w:type="dxa"/>
          </w:tcPr>
          <w:p w:rsidR="004E11DD" w:rsidRPr="00937D8A" w:rsidRDefault="004E11DD" w:rsidP="00DC15D0">
            <w:pPr>
              <w:rPr>
                <w:szCs w:val="28"/>
              </w:rPr>
            </w:pPr>
          </w:p>
          <w:p w:rsidR="00163C8C" w:rsidRPr="00937D8A" w:rsidRDefault="00163C8C" w:rsidP="00DC15D0">
            <w:pPr>
              <w:rPr>
                <w:szCs w:val="28"/>
              </w:rPr>
            </w:pPr>
          </w:p>
          <w:p w:rsidR="008C62BA" w:rsidRPr="00937D8A" w:rsidRDefault="008C62BA" w:rsidP="008C62BA">
            <w:pPr>
              <w:jc w:val="center"/>
              <w:rPr>
                <w:sz w:val="32"/>
                <w:szCs w:val="32"/>
              </w:rPr>
            </w:pPr>
            <w:r w:rsidRPr="00937D8A">
              <w:rPr>
                <w:sz w:val="32"/>
                <w:szCs w:val="32"/>
              </w:rPr>
              <w:t>Билет 31</w:t>
            </w:r>
          </w:p>
          <w:p w:rsidR="008C62BA" w:rsidRPr="00937D8A" w:rsidRDefault="008C62BA" w:rsidP="008C62BA">
            <w:pPr>
              <w:pStyle w:val="a4"/>
              <w:numPr>
                <w:ilvl w:val="0"/>
                <w:numId w:val="34"/>
              </w:numPr>
              <w:ind w:right="3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>Движение электрона в однородном магнитном поле. Решение задачи в калибровке Ландау. Спектр энергии, влияние спина.</w:t>
            </w:r>
          </w:p>
          <w:p w:rsidR="008C62BA" w:rsidRPr="00937D8A" w:rsidRDefault="008C62BA" w:rsidP="008C62BA">
            <w:pPr>
              <w:pStyle w:val="a4"/>
              <w:numPr>
                <w:ilvl w:val="0"/>
                <w:numId w:val="34"/>
              </w:numPr>
              <w:ind w:right="361"/>
              <w:jc w:val="both"/>
              <w:rPr>
                <w:szCs w:val="28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 xml:space="preserve">Матричные элементы спина 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s=1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C62BA" w:rsidRPr="00937D8A" w:rsidRDefault="008C62BA" w:rsidP="008C62BA">
            <w:pPr>
              <w:pStyle w:val="a4"/>
              <w:numPr>
                <w:ilvl w:val="0"/>
                <w:numId w:val="34"/>
              </w:numPr>
              <w:ind w:right="361"/>
              <w:jc w:val="both"/>
              <w:rPr>
                <w:szCs w:val="28"/>
              </w:rPr>
            </w:pPr>
            <w:r w:rsidRPr="00937D8A">
              <w:rPr>
                <w:rFonts w:ascii="Times New Roman" w:hAnsi="Times New Roman"/>
                <w:sz w:val="24"/>
                <w:szCs w:val="24"/>
              </w:rPr>
              <w:t xml:space="preserve">Найдите коэффициент отражения от потенциальной ямы с потенциалом </w:t>
            </w:r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U(</w:t>
            </w:r>
            <w:proofErr w:type="spellStart"/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proofErr w:type="spellEnd"/>
            <w:r w:rsidRPr="00937D8A">
              <w:rPr>
                <w:rFonts w:ascii="Times New Roman" w:hAnsi="Times New Roman"/>
                <w:i/>
                <w:sz w:val="24"/>
                <w:szCs w:val="24"/>
              </w:rPr>
              <w:t>) = -αδ(x)</w:t>
            </w:r>
            <w:r w:rsidRPr="00937D8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C62BA" w:rsidRPr="00937D8A" w:rsidRDefault="008C62BA" w:rsidP="008C62BA">
            <w:pPr>
              <w:pStyle w:val="a4"/>
              <w:ind w:left="720" w:right="361"/>
              <w:jc w:val="both"/>
              <w:rPr>
                <w:szCs w:val="28"/>
              </w:rPr>
            </w:pPr>
          </w:p>
        </w:tc>
        <w:tc>
          <w:tcPr>
            <w:tcW w:w="7807" w:type="dxa"/>
          </w:tcPr>
          <w:p w:rsidR="004E11DD" w:rsidRPr="00937D8A" w:rsidRDefault="004E11DD" w:rsidP="00DC15D0"/>
        </w:tc>
      </w:tr>
    </w:tbl>
    <w:p w:rsidR="005F052C" w:rsidRPr="00937D8A" w:rsidRDefault="005F052C" w:rsidP="008C62BA">
      <w:pPr>
        <w:rPr>
          <w:szCs w:val="28"/>
        </w:rPr>
      </w:pPr>
    </w:p>
    <w:sectPr w:rsidR="005F052C" w:rsidRPr="00937D8A" w:rsidSect="005F052C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17F6"/>
    <w:multiLevelType w:val="hybridMultilevel"/>
    <w:tmpl w:val="62EEB5AC"/>
    <w:lvl w:ilvl="0" w:tplc="88465B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3217E"/>
    <w:multiLevelType w:val="hybridMultilevel"/>
    <w:tmpl w:val="62EEB5AC"/>
    <w:lvl w:ilvl="0" w:tplc="88465B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F49CD"/>
    <w:multiLevelType w:val="hybridMultilevel"/>
    <w:tmpl w:val="62EEB5AC"/>
    <w:lvl w:ilvl="0" w:tplc="88465B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23ED5"/>
    <w:multiLevelType w:val="hybridMultilevel"/>
    <w:tmpl w:val="62EEB5AC"/>
    <w:lvl w:ilvl="0" w:tplc="88465B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D66C7"/>
    <w:multiLevelType w:val="hybridMultilevel"/>
    <w:tmpl w:val="62EEB5AC"/>
    <w:lvl w:ilvl="0" w:tplc="88465B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74077"/>
    <w:multiLevelType w:val="hybridMultilevel"/>
    <w:tmpl w:val="D2E63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F3AAC"/>
    <w:multiLevelType w:val="hybridMultilevel"/>
    <w:tmpl w:val="D2E63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C52DA"/>
    <w:multiLevelType w:val="hybridMultilevel"/>
    <w:tmpl w:val="62EEB5AC"/>
    <w:lvl w:ilvl="0" w:tplc="88465B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AC18AE"/>
    <w:multiLevelType w:val="hybridMultilevel"/>
    <w:tmpl w:val="62EEB5AC"/>
    <w:lvl w:ilvl="0" w:tplc="88465B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E1023"/>
    <w:multiLevelType w:val="hybridMultilevel"/>
    <w:tmpl w:val="62EEB5AC"/>
    <w:lvl w:ilvl="0" w:tplc="88465B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72397"/>
    <w:multiLevelType w:val="hybridMultilevel"/>
    <w:tmpl w:val="62EEB5AC"/>
    <w:lvl w:ilvl="0" w:tplc="88465B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AC0E44"/>
    <w:multiLevelType w:val="hybridMultilevel"/>
    <w:tmpl w:val="62EEB5AC"/>
    <w:lvl w:ilvl="0" w:tplc="88465B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D65D5B"/>
    <w:multiLevelType w:val="hybridMultilevel"/>
    <w:tmpl w:val="62EEB5AC"/>
    <w:lvl w:ilvl="0" w:tplc="88465B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DE2A06"/>
    <w:multiLevelType w:val="hybridMultilevel"/>
    <w:tmpl w:val="62EEB5AC"/>
    <w:lvl w:ilvl="0" w:tplc="88465B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1112F4"/>
    <w:multiLevelType w:val="hybridMultilevel"/>
    <w:tmpl w:val="62EEB5AC"/>
    <w:lvl w:ilvl="0" w:tplc="88465B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7F410D"/>
    <w:multiLevelType w:val="hybridMultilevel"/>
    <w:tmpl w:val="62EEB5AC"/>
    <w:lvl w:ilvl="0" w:tplc="88465B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183679"/>
    <w:multiLevelType w:val="hybridMultilevel"/>
    <w:tmpl w:val="62EEB5AC"/>
    <w:lvl w:ilvl="0" w:tplc="88465B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CD424B"/>
    <w:multiLevelType w:val="hybridMultilevel"/>
    <w:tmpl w:val="D2E63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E31E21"/>
    <w:multiLevelType w:val="hybridMultilevel"/>
    <w:tmpl w:val="62EEB5AC"/>
    <w:lvl w:ilvl="0" w:tplc="88465B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692E8E"/>
    <w:multiLevelType w:val="hybridMultilevel"/>
    <w:tmpl w:val="62EEB5AC"/>
    <w:lvl w:ilvl="0" w:tplc="88465B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9E4FC7"/>
    <w:multiLevelType w:val="hybridMultilevel"/>
    <w:tmpl w:val="62EEB5AC"/>
    <w:lvl w:ilvl="0" w:tplc="88465B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CB1F4F"/>
    <w:multiLevelType w:val="hybridMultilevel"/>
    <w:tmpl w:val="62EEB5AC"/>
    <w:lvl w:ilvl="0" w:tplc="88465B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2C3BD0"/>
    <w:multiLevelType w:val="hybridMultilevel"/>
    <w:tmpl w:val="62EEB5AC"/>
    <w:lvl w:ilvl="0" w:tplc="88465B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4D72D5"/>
    <w:multiLevelType w:val="hybridMultilevel"/>
    <w:tmpl w:val="62EEB5AC"/>
    <w:lvl w:ilvl="0" w:tplc="88465B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4E51BD"/>
    <w:multiLevelType w:val="hybridMultilevel"/>
    <w:tmpl w:val="62EEB5AC"/>
    <w:lvl w:ilvl="0" w:tplc="88465B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74143D"/>
    <w:multiLevelType w:val="hybridMultilevel"/>
    <w:tmpl w:val="62EEB5AC"/>
    <w:lvl w:ilvl="0" w:tplc="88465B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BC7434"/>
    <w:multiLevelType w:val="hybridMultilevel"/>
    <w:tmpl w:val="62EEB5AC"/>
    <w:lvl w:ilvl="0" w:tplc="88465B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4B1003"/>
    <w:multiLevelType w:val="hybridMultilevel"/>
    <w:tmpl w:val="D2E63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111999"/>
    <w:multiLevelType w:val="hybridMultilevel"/>
    <w:tmpl w:val="62EEB5AC"/>
    <w:lvl w:ilvl="0" w:tplc="88465B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B353AF"/>
    <w:multiLevelType w:val="hybridMultilevel"/>
    <w:tmpl w:val="62EEB5AC"/>
    <w:lvl w:ilvl="0" w:tplc="88465B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EB42B3"/>
    <w:multiLevelType w:val="hybridMultilevel"/>
    <w:tmpl w:val="62EEB5AC"/>
    <w:lvl w:ilvl="0" w:tplc="88465B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AA423A"/>
    <w:multiLevelType w:val="hybridMultilevel"/>
    <w:tmpl w:val="62EEB5AC"/>
    <w:lvl w:ilvl="0" w:tplc="88465B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4C7D50"/>
    <w:multiLevelType w:val="hybridMultilevel"/>
    <w:tmpl w:val="62EEB5AC"/>
    <w:lvl w:ilvl="0" w:tplc="88465B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F37A87"/>
    <w:multiLevelType w:val="hybridMultilevel"/>
    <w:tmpl w:val="62EEB5AC"/>
    <w:lvl w:ilvl="0" w:tplc="88465B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5"/>
  </w:num>
  <w:num w:numId="4">
    <w:abstractNumId w:val="27"/>
  </w:num>
  <w:num w:numId="5">
    <w:abstractNumId w:val="32"/>
  </w:num>
  <w:num w:numId="6">
    <w:abstractNumId w:val="6"/>
  </w:num>
  <w:num w:numId="7">
    <w:abstractNumId w:val="23"/>
  </w:num>
  <w:num w:numId="8">
    <w:abstractNumId w:val="5"/>
  </w:num>
  <w:num w:numId="9">
    <w:abstractNumId w:val="26"/>
  </w:num>
  <w:num w:numId="10">
    <w:abstractNumId w:val="31"/>
  </w:num>
  <w:num w:numId="11">
    <w:abstractNumId w:val="29"/>
  </w:num>
  <w:num w:numId="12">
    <w:abstractNumId w:val="9"/>
  </w:num>
  <w:num w:numId="13">
    <w:abstractNumId w:val="13"/>
  </w:num>
  <w:num w:numId="14">
    <w:abstractNumId w:val="30"/>
  </w:num>
  <w:num w:numId="15">
    <w:abstractNumId w:val="12"/>
  </w:num>
  <w:num w:numId="16">
    <w:abstractNumId w:val="20"/>
  </w:num>
  <w:num w:numId="17">
    <w:abstractNumId w:val="25"/>
  </w:num>
  <w:num w:numId="18">
    <w:abstractNumId w:val="10"/>
  </w:num>
  <w:num w:numId="19">
    <w:abstractNumId w:val="2"/>
  </w:num>
  <w:num w:numId="20">
    <w:abstractNumId w:val="0"/>
  </w:num>
  <w:num w:numId="21">
    <w:abstractNumId w:val="14"/>
  </w:num>
  <w:num w:numId="22">
    <w:abstractNumId w:val="21"/>
  </w:num>
  <w:num w:numId="23">
    <w:abstractNumId w:val="19"/>
  </w:num>
  <w:num w:numId="24">
    <w:abstractNumId w:val="16"/>
  </w:num>
  <w:num w:numId="25">
    <w:abstractNumId w:val="11"/>
  </w:num>
  <w:num w:numId="26">
    <w:abstractNumId w:val="33"/>
  </w:num>
  <w:num w:numId="27">
    <w:abstractNumId w:val="22"/>
  </w:num>
  <w:num w:numId="28">
    <w:abstractNumId w:val="24"/>
  </w:num>
  <w:num w:numId="29">
    <w:abstractNumId w:val="3"/>
  </w:num>
  <w:num w:numId="30">
    <w:abstractNumId w:val="28"/>
  </w:num>
  <w:num w:numId="31">
    <w:abstractNumId w:val="7"/>
  </w:num>
  <w:num w:numId="32">
    <w:abstractNumId w:val="18"/>
  </w:num>
  <w:num w:numId="33">
    <w:abstractNumId w:val="1"/>
  </w:num>
  <w:num w:numId="34">
    <w:abstractNumId w:val="4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6C83"/>
    <w:rsid w:val="00042E27"/>
    <w:rsid w:val="0005370E"/>
    <w:rsid w:val="000941D0"/>
    <w:rsid w:val="000A1FEC"/>
    <w:rsid w:val="00100535"/>
    <w:rsid w:val="001268EE"/>
    <w:rsid w:val="00136C83"/>
    <w:rsid w:val="00157751"/>
    <w:rsid w:val="00163C8C"/>
    <w:rsid w:val="00170BE7"/>
    <w:rsid w:val="001F70C6"/>
    <w:rsid w:val="002018A3"/>
    <w:rsid w:val="00227104"/>
    <w:rsid w:val="002624D4"/>
    <w:rsid w:val="002712D5"/>
    <w:rsid w:val="002C3A2D"/>
    <w:rsid w:val="002D69C8"/>
    <w:rsid w:val="00313F49"/>
    <w:rsid w:val="00325D9E"/>
    <w:rsid w:val="00331FDC"/>
    <w:rsid w:val="003445F7"/>
    <w:rsid w:val="00364BD2"/>
    <w:rsid w:val="003713E4"/>
    <w:rsid w:val="0039115C"/>
    <w:rsid w:val="0040394E"/>
    <w:rsid w:val="004058DF"/>
    <w:rsid w:val="004538AC"/>
    <w:rsid w:val="00470B92"/>
    <w:rsid w:val="004854B4"/>
    <w:rsid w:val="004D5F49"/>
    <w:rsid w:val="004E11DD"/>
    <w:rsid w:val="004F4842"/>
    <w:rsid w:val="0054556F"/>
    <w:rsid w:val="00566030"/>
    <w:rsid w:val="005707F2"/>
    <w:rsid w:val="00571BE7"/>
    <w:rsid w:val="005E5EF1"/>
    <w:rsid w:val="005F052C"/>
    <w:rsid w:val="005F140F"/>
    <w:rsid w:val="006538DD"/>
    <w:rsid w:val="0066165B"/>
    <w:rsid w:val="006929A0"/>
    <w:rsid w:val="00707160"/>
    <w:rsid w:val="00741E8F"/>
    <w:rsid w:val="007A1EE3"/>
    <w:rsid w:val="007A58DF"/>
    <w:rsid w:val="007F5F42"/>
    <w:rsid w:val="007F7C98"/>
    <w:rsid w:val="00875439"/>
    <w:rsid w:val="0087703C"/>
    <w:rsid w:val="00890F8F"/>
    <w:rsid w:val="008C02AE"/>
    <w:rsid w:val="008C62BA"/>
    <w:rsid w:val="00937D8A"/>
    <w:rsid w:val="00973855"/>
    <w:rsid w:val="00974DEB"/>
    <w:rsid w:val="009B7323"/>
    <w:rsid w:val="009F38BB"/>
    <w:rsid w:val="00A250B6"/>
    <w:rsid w:val="00A345E7"/>
    <w:rsid w:val="00A44801"/>
    <w:rsid w:val="00A60694"/>
    <w:rsid w:val="00AD4C83"/>
    <w:rsid w:val="00AE1908"/>
    <w:rsid w:val="00B115AB"/>
    <w:rsid w:val="00B41904"/>
    <w:rsid w:val="00BA0EE2"/>
    <w:rsid w:val="00C20D83"/>
    <w:rsid w:val="00C31B75"/>
    <w:rsid w:val="00C50E0D"/>
    <w:rsid w:val="00C62AB9"/>
    <w:rsid w:val="00C932AE"/>
    <w:rsid w:val="00C97321"/>
    <w:rsid w:val="00CE3676"/>
    <w:rsid w:val="00CF5AA2"/>
    <w:rsid w:val="00D076F9"/>
    <w:rsid w:val="00D33D69"/>
    <w:rsid w:val="00D409EF"/>
    <w:rsid w:val="00D57FF2"/>
    <w:rsid w:val="00D80C3F"/>
    <w:rsid w:val="00DC15D0"/>
    <w:rsid w:val="00E0200E"/>
    <w:rsid w:val="00E07FEC"/>
    <w:rsid w:val="00E750A1"/>
    <w:rsid w:val="00E81B52"/>
    <w:rsid w:val="00EC4A25"/>
    <w:rsid w:val="00F070C2"/>
    <w:rsid w:val="00F17BC2"/>
    <w:rsid w:val="00F367B6"/>
    <w:rsid w:val="00FA3C81"/>
    <w:rsid w:val="00FB1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C3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C83"/>
    <w:pPr>
      <w:ind w:left="720"/>
      <w:contextualSpacing/>
    </w:pPr>
  </w:style>
  <w:style w:type="paragraph" w:styleId="a4">
    <w:name w:val="Plain Text"/>
    <w:basedOn w:val="a"/>
    <w:link w:val="a5"/>
    <w:uiPriority w:val="99"/>
    <w:unhideWhenUsed/>
    <w:rsid w:val="006929A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6929A0"/>
    <w:rPr>
      <w:rFonts w:ascii="Consolas" w:hAnsi="Consolas"/>
      <w:sz w:val="21"/>
      <w:szCs w:val="21"/>
    </w:rPr>
  </w:style>
  <w:style w:type="table" w:styleId="a6">
    <w:name w:val="Table Grid"/>
    <w:basedOn w:val="a1"/>
    <w:uiPriority w:val="59"/>
    <w:rsid w:val="005F05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36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67B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1836</Words>
  <Characters>10468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ИФМ РАН</Company>
  <LinksUpToDate>false</LinksUpToDate>
  <CharactersWithSpaces>12280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Рыжов</dc:creator>
  <cp:keywords/>
  <dc:description/>
  <cp:lastModifiedBy>Vlad Kurin</cp:lastModifiedBy>
  <cp:revision>9</cp:revision>
  <cp:lastPrinted>2019-06-17T10:26:00Z</cp:lastPrinted>
  <dcterms:created xsi:type="dcterms:W3CDTF">2019-06-17T10:05:00Z</dcterms:created>
  <dcterms:modified xsi:type="dcterms:W3CDTF">2021-04-27T07:48:00Z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